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52E" w:rsidRPr="008A6FD6" w:rsidRDefault="00C8052E" w:rsidP="009258E9">
      <w:pPr>
        <w:jc w:val="center"/>
        <w:rPr>
          <w:b/>
        </w:rPr>
      </w:pPr>
      <w:r w:rsidRPr="008A6FD6">
        <w:rPr>
          <w:b/>
        </w:rPr>
        <w:t xml:space="preserve">Worship Text for Sunday, </w:t>
      </w:r>
      <w:r>
        <w:rPr>
          <w:b/>
        </w:rPr>
        <w:t>July 19, 2015</w:t>
      </w:r>
    </w:p>
    <w:p w:rsidR="00C8052E" w:rsidRDefault="00C8052E" w:rsidP="009258E9">
      <w:pPr>
        <w:jc w:val="center"/>
      </w:pPr>
      <w:r w:rsidRPr="008A6FD6">
        <w:t xml:space="preserve">Anticipating </w:t>
      </w:r>
      <w:r w:rsidRPr="008A6FD6">
        <w:rPr>
          <w:u w:val="single"/>
        </w:rPr>
        <w:t>Next</w:t>
      </w:r>
      <w:r w:rsidRPr="008A6FD6">
        <w:t xml:space="preserve"> Sunday</w:t>
      </w:r>
    </w:p>
    <w:p w:rsidR="00C8052E" w:rsidRPr="00C9705E" w:rsidRDefault="00C8052E" w:rsidP="009258E9">
      <w:pPr>
        <w:spacing w:after="60"/>
        <w:ind w:firstLine="288"/>
        <w:rPr>
          <w:sz w:val="8"/>
          <w:szCs w:val="8"/>
        </w:rPr>
      </w:pPr>
    </w:p>
    <w:p w:rsidR="00C8052E" w:rsidRPr="00CB364E" w:rsidRDefault="00C8052E" w:rsidP="00494318">
      <w:pPr>
        <w:pBdr>
          <w:top w:val="single" w:sz="12" w:space="1" w:color="FF0000"/>
          <w:left w:val="single" w:sz="12" w:space="4" w:color="FF0000"/>
          <w:bottom w:val="single" w:sz="12" w:space="1" w:color="FF0000"/>
          <w:right w:val="single" w:sz="12" w:space="4" w:color="FF0000"/>
        </w:pBdr>
        <w:spacing w:after="60"/>
        <w:ind w:firstLine="288"/>
        <w:rPr>
          <w:b/>
          <w:i/>
          <w:color w:val="0000FF"/>
        </w:rPr>
      </w:pPr>
      <w:r w:rsidRPr="007D64B1">
        <w:rPr>
          <w:b/>
          <w:bCs/>
          <w:i/>
          <w:color w:val="0000FF"/>
        </w:rPr>
        <w:t>I will enter with God’s people into God’s presence with joyful singing and thankful praise</w:t>
      </w:r>
      <w:r w:rsidRPr="00F870CC">
        <w:rPr>
          <w:b/>
          <w:bCs/>
          <w:i/>
          <w:color w:val="0000FF"/>
        </w:rPr>
        <w:t>!</w:t>
      </w:r>
    </w:p>
    <w:p w:rsidR="00C8052E" w:rsidRDefault="00C8052E" w:rsidP="00494318">
      <w:pPr>
        <w:spacing w:after="60"/>
        <w:ind w:firstLine="288"/>
        <w:rPr>
          <w:bCs/>
        </w:rPr>
      </w:pPr>
      <w:r w:rsidRPr="00DA7495">
        <w:rPr>
          <w:b/>
          <w:bCs/>
          <w:color w:val="FF0000"/>
          <w:u w:val="single"/>
        </w:rPr>
        <w:t xml:space="preserve">How </w:t>
      </w:r>
      <w:r>
        <w:rPr>
          <w:b/>
          <w:bCs/>
          <w:color w:val="FF0000"/>
          <w:u w:val="single"/>
        </w:rPr>
        <w:t>does</w:t>
      </w:r>
      <w:r w:rsidRPr="00DA7495">
        <w:rPr>
          <w:b/>
          <w:bCs/>
          <w:color w:val="FF0000"/>
          <w:u w:val="single"/>
        </w:rPr>
        <w:t xml:space="preserve"> this text enlarge your hope in the supremacy of Christ?</w:t>
      </w:r>
      <w:r>
        <w:rPr>
          <w:b/>
          <w:bCs/>
          <w:color w:val="FF0000"/>
        </w:rPr>
        <w:t xml:space="preserve"> </w:t>
      </w:r>
      <w:r>
        <w:rPr>
          <w:bCs/>
        </w:rPr>
        <w:t xml:space="preserve">1. </w:t>
      </w:r>
      <w:r w:rsidRPr="001B78AE">
        <w:rPr>
          <w:bCs/>
          <w:u w:val="single"/>
        </w:rPr>
        <w:t>Pray</w:t>
      </w:r>
      <w:r>
        <w:rPr>
          <w:bCs/>
        </w:rPr>
        <w:t>: “</w:t>
      </w:r>
      <w:r w:rsidRPr="00B2336A">
        <w:rPr>
          <w:bCs/>
          <w:i/>
        </w:rPr>
        <w:t>Holy Spirit</w:t>
      </w:r>
      <w:r>
        <w:rPr>
          <w:bCs/>
        </w:rPr>
        <w:t xml:space="preserve"> </w:t>
      </w:r>
      <w:r w:rsidRPr="00283AB3">
        <w:rPr>
          <w:bCs/>
          <w:i/>
        </w:rPr>
        <w:t>Please, open my eyes to see wonderful things in this text</w:t>
      </w:r>
      <w:r>
        <w:rPr>
          <w:bCs/>
        </w:rPr>
        <w:t xml:space="preserve">.” 2. </w:t>
      </w:r>
      <w:r w:rsidRPr="001B78AE">
        <w:rPr>
          <w:bCs/>
          <w:u w:val="single"/>
        </w:rPr>
        <w:t>Write</w:t>
      </w:r>
      <w:r w:rsidRPr="00B127EF">
        <w:rPr>
          <w:bCs/>
        </w:rPr>
        <w:t xml:space="preserve"> </w:t>
      </w:r>
      <w:r>
        <w:rPr>
          <w:bCs/>
        </w:rPr>
        <w:t xml:space="preserve">your thoughts and thanks. 3. Joyfully </w:t>
      </w:r>
      <w:r w:rsidRPr="001B78AE">
        <w:rPr>
          <w:bCs/>
          <w:u w:val="single"/>
        </w:rPr>
        <w:t>share</w:t>
      </w:r>
      <w:r>
        <w:rPr>
          <w:bCs/>
        </w:rPr>
        <w:t xml:space="preserve"> your thoughts with someone else. </w:t>
      </w:r>
    </w:p>
    <w:p w:rsidR="00C8052E" w:rsidRDefault="00C8052E" w:rsidP="00494318">
      <w:pPr>
        <w:spacing w:after="60"/>
        <w:ind w:firstLine="288"/>
        <w:rPr>
          <w:sz w:val="8"/>
          <w:szCs w:val="8"/>
        </w:rPr>
      </w:pPr>
    </w:p>
    <w:p w:rsidR="00C8052E" w:rsidRPr="00A1135B" w:rsidRDefault="00C8052E" w:rsidP="00494318">
      <w:pPr>
        <w:spacing w:after="60"/>
        <w:ind w:firstLine="288"/>
        <w:rPr>
          <w:b/>
        </w:rPr>
      </w:pPr>
      <w:r w:rsidRPr="00A1135B">
        <w:rPr>
          <w:b/>
        </w:rPr>
        <w:t>What preparations should we make for coming together for worship with God’s people?</w:t>
      </w:r>
    </w:p>
    <w:p w:rsidR="00C8052E" w:rsidRPr="00A1135B" w:rsidRDefault="00C8052E" w:rsidP="00494318">
      <w:pPr>
        <w:spacing w:after="60"/>
        <w:ind w:firstLine="288"/>
      </w:pPr>
      <w:smartTag w:uri="http://www.logos.com/smarttags" w:element="bible">
        <w:smartTagPr>
          <w:attr w:name="Reference" w:val="Bible.Ps95.1-7"/>
        </w:smartTagPr>
        <w:r w:rsidRPr="00A1135B">
          <w:rPr>
            <w:b/>
            <w:bCs/>
          </w:rPr>
          <w:t>Psalm 95:1–7</w:t>
        </w:r>
      </w:smartTag>
      <w:r w:rsidRPr="00A1135B">
        <w:rPr>
          <w:b/>
          <w:bCs/>
        </w:rPr>
        <w:t xml:space="preserve"> </w:t>
      </w:r>
      <w:r w:rsidRPr="00A1135B">
        <w:rPr>
          <w:b/>
          <w:bCs/>
          <w:sz w:val="18"/>
          <w:szCs w:val="18"/>
        </w:rPr>
        <w:t>(NIV84)</w:t>
      </w:r>
      <w:r w:rsidRPr="00A1135B">
        <w:t xml:space="preserve"> </w:t>
      </w:r>
    </w:p>
    <w:p w:rsidR="00C8052E" w:rsidRPr="00A1135B" w:rsidRDefault="00C8052E" w:rsidP="00494318">
      <w:pPr>
        <w:spacing w:after="60"/>
        <w:ind w:firstLine="288"/>
        <w:rPr>
          <w:b/>
        </w:rPr>
      </w:pPr>
      <w:r w:rsidRPr="00A1135B">
        <w:rPr>
          <w:b/>
          <w:iCs/>
          <w:vertAlign w:val="superscript"/>
        </w:rPr>
        <w:t>1</w:t>
      </w:r>
      <w:r w:rsidRPr="00A1135B">
        <w:rPr>
          <w:b/>
          <w:iCs/>
        </w:rPr>
        <w:t xml:space="preserve"> Come, let us sing for joy to the L</w:t>
      </w:r>
      <w:r w:rsidRPr="00A1135B">
        <w:rPr>
          <w:b/>
          <w:iCs/>
          <w:smallCaps/>
        </w:rPr>
        <w:t>ord</w:t>
      </w:r>
      <w:r w:rsidRPr="00A1135B">
        <w:rPr>
          <w:b/>
          <w:iCs/>
        </w:rPr>
        <w:t xml:space="preserve">; let us shout aloud to the Rock of our salvation. </w:t>
      </w:r>
    </w:p>
    <w:p w:rsidR="00C8052E" w:rsidRPr="00A1135B" w:rsidRDefault="00C8052E" w:rsidP="00494318">
      <w:pPr>
        <w:spacing w:after="60"/>
        <w:ind w:firstLine="288"/>
        <w:rPr>
          <w:b/>
        </w:rPr>
      </w:pPr>
      <w:r w:rsidRPr="00A1135B">
        <w:rPr>
          <w:b/>
          <w:iCs/>
          <w:vertAlign w:val="superscript"/>
        </w:rPr>
        <w:t>2</w:t>
      </w:r>
      <w:r w:rsidRPr="00A1135B">
        <w:rPr>
          <w:b/>
          <w:iCs/>
        </w:rPr>
        <w:t xml:space="preserve"> Let us come before Him with thanksgiving and extol Him with music and song. </w:t>
      </w:r>
    </w:p>
    <w:p w:rsidR="00C8052E" w:rsidRPr="00A1135B" w:rsidRDefault="00C8052E" w:rsidP="00494318">
      <w:pPr>
        <w:spacing w:after="60"/>
        <w:ind w:firstLine="288"/>
      </w:pPr>
      <w:r w:rsidRPr="00A1135B">
        <w:rPr>
          <w:iCs/>
          <w:vertAlign w:val="superscript"/>
        </w:rPr>
        <w:t>3</w:t>
      </w:r>
      <w:r w:rsidRPr="00A1135B">
        <w:rPr>
          <w:iCs/>
        </w:rPr>
        <w:t xml:space="preserve"> For the L</w:t>
      </w:r>
      <w:r w:rsidRPr="00A1135B">
        <w:rPr>
          <w:iCs/>
          <w:smallCaps/>
        </w:rPr>
        <w:t>ord</w:t>
      </w:r>
      <w:r w:rsidRPr="00A1135B">
        <w:rPr>
          <w:iCs/>
        </w:rPr>
        <w:t xml:space="preserve"> is the great God, the great King above all gods. </w:t>
      </w:r>
    </w:p>
    <w:p w:rsidR="00C8052E" w:rsidRPr="00A1135B" w:rsidRDefault="00C8052E" w:rsidP="00494318">
      <w:pPr>
        <w:spacing w:after="60"/>
        <w:ind w:firstLine="288"/>
      </w:pPr>
      <w:r w:rsidRPr="00A1135B">
        <w:rPr>
          <w:iCs/>
          <w:vertAlign w:val="superscript"/>
        </w:rPr>
        <w:t>4</w:t>
      </w:r>
      <w:r w:rsidRPr="00A1135B">
        <w:rPr>
          <w:iCs/>
        </w:rPr>
        <w:t xml:space="preserve"> In His hand are the depths of the earth, and the mountain peaks belong to Him. </w:t>
      </w:r>
    </w:p>
    <w:p w:rsidR="00C8052E" w:rsidRPr="00A1135B" w:rsidRDefault="00C8052E" w:rsidP="00494318">
      <w:pPr>
        <w:spacing w:after="60"/>
        <w:ind w:firstLine="288"/>
      </w:pPr>
      <w:r w:rsidRPr="00A1135B">
        <w:rPr>
          <w:iCs/>
          <w:vertAlign w:val="superscript"/>
        </w:rPr>
        <w:t>5</w:t>
      </w:r>
      <w:r w:rsidRPr="00A1135B">
        <w:rPr>
          <w:iCs/>
        </w:rPr>
        <w:t xml:space="preserve"> The sea is His, for He made it, and His hands formed the dry land. </w:t>
      </w:r>
    </w:p>
    <w:p w:rsidR="00C8052E" w:rsidRPr="00A1135B" w:rsidRDefault="00C8052E" w:rsidP="00494318">
      <w:pPr>
        <w:spacing w:after="60"/>
        <w:ind w:firstLine="288"/>
      </w:pPr>
      <w:r w:rsidRPr="00A1135B">
        <w:rPr>
          <w:iCs/>
          <w:vertAlign w:val="superscript"/>
        </w:rPr>
        <w:t>6</w:t>
      </w:r>
      <w:r w:rsidRPr="00A1135B">
        <w:rPr>
          <w:iCs/>
        </w:rPr>
        <w:t xml:space="preserve"> Come, let us bow down in worship, let us kneel before the L</w:t>
      </w:r>
      <w:r w:rsidRPr="00A1135B">
        <w:rPr>
          <w:iCs/>
          <w:smallCaps/>
        </w:rPr>
        <w:t>ord</w:t>
      </w:r>
      <w:r w:rsidRPr="00A1135B">
        <w:rPr>
          <w:iCs/>
        </w:rPr>
        <w:t xml:space="preserve"> our Maker; </w:t>
      </w:r>
      <w:r w:rsidRPr="00A1135B">
        <w:rPr>
          <w:iCs/>
          <w:vertAlign w:val="superscript"/>
        </w:rPr>
        <w:t>7</w:t>
      </w:r>
      <w:r w:rsidRPr="00A1135B">
        <w:rPr>
          <w:iCs/>
        </w:rPr>
        <w:t xml:space="preserve"> for He is our God and we are the people of His pasture, the flock under His care. </w:t>
      </w:r>
    </w:p>
    <w:p w:rsidR="00C8052E" w:rsidRPr="00A1135B" w:rsidRDefault="00C8052E" w:rsidP="00494318">
      <w:pPr>
        <w:spacing w:after="60"/>
        <w:ind w:firstLine="288"/>
      </w:pPr>
      <w:smartTag w:uri="http://www.logos.com/smarttags" w:element="bible">
        <w:smartTagPr>
          <w:attr w:name="Reference" w:val="Bible.Ps100.1-5"/>
        </w:smartTagPr>
        <w:r w:rsidRPr="00A1135B">
          <w:rPr>
            <w:b/>
            <w:bCs/>
          </w:rPr>
          <w:t>Psalm 100:1–5</w:t>
        </w:r>
      </w:smartTag>
      <w:r w:rsidRPr="00A1135B">
        <w:rPr>
          <w:b/>
          <w:bCs/>
        </w:rPr>
        <w:t xml:space="preserve"> </w:t>
      </w:r>
      <w:r w:rsidRPr="00A1135B">
        <w:rPr>
          <w:b/>
          <w:bCs/>
          <w:sz w:val="18"/>
          <w:szCs w:val="18"/>
        </w:rPr>
        <w:t>(NIV84)</w:t>
      </w:r>
      <w:r w:rsidRPr="00A1135B">
        <w:t xml:space="preserve"> </w:t>
      </w:r>
    </w:p>
    <w:p w:rsidR="00C8052E" w:rsidRPr="00A1135B" w:rsidRDefault="00C8052E" w:rsidP="00494318">
      <w:pPr>
        <w:spacing w:after="60"/>
        <w:ind w:firstLine="288"/>
        <w:rPr>
          <w:b/>
        </w:rPr>
      </w:pPr>
      <w:r w:rsidRPr="00A1135B">
        <w:rPr>
          <w:b/>
          <w:iCs/>
          <w:vertAlign w:val="superscript"/>
        </w:rPr>
        <w:t>1</w:t>
      </w:r>
      <w:r w:rsidRPr="00A1135B">
        <w:rPr>
          <w:b/>
          <w:iCs/>
        </w:rPr>
        <w:t xml:space="preserve"> Shout for joy to the L</w:t>
      </w:r>
      <w:r w:rsidRPr="00A1135B">
        <w:rPr>
          <w:b/>
          <w:iCs/>
          <w:smallCaps/>
        </w:rPr>
        <w:t>ord</w:t>
      </w:r>
      <w:r w:rsidRPr="00A1135B">
        <w:rPr>
          <w:b/>
          <w:iCs/>
        </w:rPr>
        <w:t xml:space="preserve">, all the earth. </w:t>
      </w:r>
    </w:p>
    <w:p w:rsidR="00C8052E" w:rsidRPr="00A1135B" w:rsidRDefault="00C8052E" w:rsidP="00494318">
      <w:pPr>
        <w:spacing w:after="60"/>
        <w:ind w:firstLine="288"/>
        <w:rPr>
          <w:b/>
        </w:rPr>
      </w:pPr>
      <w:r w:rsidRPr="00A1135B">
        <w:rPr>
          <w:b/>
          <w:iCs/>
          <w:vertAlign w:val="superscript"/>
        </w:rPr>
        <w:t>2</w:t>
      </w:r>
      <w:r w:rsidRPr="00A1135B">
        <w:rPr>
          <w:b/>
          <w:iCs/>
        </w:rPr>
        <w:t xml:space="preserve"> Worship the L</w:t>
      </w:r>
      <w:r w:rsidRPr="00A1135B">
        <w:rPr>
          <w:b/>
          <w:iCs/>
          <w:smallCaps/>
        </w:rPr>
        <w:t>ord</w:t>
      </w:r>
      <w:r w:rsidRPr="00A1135B">
        <w:rPr>
          <w:b/>
          <w:iCs/>
        </w:rPr>
        <w:t xml:space="preserve"> with gladness; come before Him with joyful songs. </w:t>
      </w:r>
    </w:p>
    <w:p w:rsidR="00C8052E" w:rsidRPr="00A1135B" w:rsidRDefault="00C8052E" w:rsidP="00494318">
      <w:pPr>
        <w:spacing w:after="60"/>
        <w:ind w:firstLine="288"/>
      </w:pPr>
      <w:r w:rsidRPr="00A1135B">
        <w:rPr>
          <w:iCs/>
          <w:vertAlign w:val="superscript"/>
        </w:rPr>
        <w:t>3</w:t>
      </w:r>
      <w:r w:rsidRPr="00A1135B">
        <w:rPr>
          <w:iCs/>
        </w:rPr>
        <w:t xml:space="preserve"> Know that the L</w:t>
      </w:r>
      <w:r w:rsidRPr="00A1135B">
        <w:rPr>
          <w:iCs/>
          <w:smallCaps/>
        </w:rPr>
        <w:t>ord</w:t>
      </w:r>
      <w:r w:rsidRPr="00A1135B">
        <w:rPr>
          <w:iCs/>
        </w:rPr>
        <w:t xml:space="preserve"> is God. It is </w:t>
      </w:r>
      <w:r>
        <w:rPr>
          <w:iCs/>
        </w:rPr>
        <w:t>H</w:t>
      </w:r>
      <w:r w:rsidRPr="00A1135B">
        <w:rPr>
          <w:iCs/>
        </w:rPr>
        <w:t xml:space="preserve">e who made us, and we are </w:t>
      </w:r>
      <w:r>
        <w:rPr>
          <w:iCs/>
        </w:rPr>
        <w:t>H</w:t>
      </w:r>
      <w:r w:rsidRPr="00A1135B">
        <w:rPr>
          <w:iCs/>
        </w:rPr>
        <w:t xml:space="preserve">is; we are </w:t>
      </w:r>
      <w:r>
        <w:rPr>
          <w:iCs/>
        </w:rPr>
        <w:t>H</w:t>
      </w:r>
      <w:r w:rsidRPr="00A1135B">
        <w:rPr>
          <w:iCs/>
        </w:rPr>
        <w:t xml:space="preserve">is people, the sheep of </w:t>
      </w:r>
      <w:r>
        <w:rPr>
          <w:iCs/>
        </w:rPr>
        <w:t>H</w:t>
      </w:r>
      <w:r w:rsidRPr="00A1135B">
        <w:rPr>
          <w:iCs/>
        </w:rPr>
        <w:t xml:space="preserve">is pasture. </w:t>
      </w:r>
    </w:p>
    <w:p w:rsidR="00C8052E" w:rsidRPr="00A1135B" w:rsidRDefault="00C8052E" w:rsidP="00494318">
      <w:pPr>
        <w:spacing w:after="60"/>
        <w:ind w:firstLine="288"/>
      </w:pPr>
      <w:r w:rsidRPr="00A1135B">
        <w:rPr>
          <w:iCs/>
          <w:vertAlign w:val="superscript"/>
        </w:rPr>
        <w:t>4</w:t>
      </w:r>
      <w:r w:rsidRPr="00A1135B">
        <w:rPr>
          <w:iCs/>
        </w:rPr>
        <w:t xml:space="preserve"> Enter </w:t>
      </w:r>
      <w:r>
        <w:rPr>
          <w:iCs/>
        </w:rPr>
        <w:t>H</w:t>
      </w:r>
      <w:r w:rsidRPr="00A1135B">
        <w:rPr>
          <w:iCs/>
        </w:rPr>
        <w:t xml:space="preserve">is gates with thanksgiving and </w:t>
      </w:r>
      <w:r>
        <w:rPr>
          <w:iCs/>
        </w:rPr>
        <w:t>H</w:t>
      </w:r>
      <w:r w:rsidRPr="00A1135B">
        <w:rPr>
          <w:iCs/>
        </w:rPr>
        <w:t xml:space="preserve">is courts with praise; give thanks to </w:t>
      </w:r>
      <w:r>
        <w:rPr>
          <w:iCs/>
        </w:rPr>
        <w:t>H</w:t>
      </w:r>
      <w:r w:rsidRPr="00A1135B">
        <w:rPr>
          <w:iCs/>
        </w:rPr>
        <w:t xml:space="preserve">im and praise </w:t>
      </w:r>
      <w:r>
        <w:rPr>
          <w:iCs/>
        </w:rPr>
        <w:t>H</w:t>
      </w:r>
      <w:r w:rsidRPr="00A1135B">
        <w:rPr>
          <w:iCs/>
        </w:rPr>
        <w:t xml:space="preserve">is name. </w:t>
      </w:r>
    </w:p>
    <w:p w:rsidR="00C8052E" w:rsidRPr="00A1135B" w:rsidRDefault="00C8052E" w:rsidP="00494318">
      <w:pPr>
        <w:spacing w:after="60"/>
        <w:ind w:firstLine="288"/>
      </w:pPr>
      <w:r w:rsidRPr="00A1135B">
        <w:rPr>
          <w:iCs/>
          <w:vertAlign w:val="superscript"/>
        </w:rPr>
        <w:t>5</w:t>
      </w:r>
      <w:r w:rsidRPr="00A1135B">
        <w:rPr>
          <w:iCs/>
        </w:rPr>
        <w:t xml:space="preserve"> For the L</w:t>
      </w:r>
      <w:r w:rsidRPr="00A1135B">
        <w:rPr>
          <w:iCs/>
          <w:smallCaps/>
        </w:rPr>
        <w:t>ord</w:t>
      </w:r>
      <w:r w:rsidRPr="00A1135B">
        <w:rPr>
          <w:iCs/>
        </w:rPr>
        <w:t xml:space="preserve"> is good and </w:t>
      </w:r>
      <w:r>
        <w:rPr>
          <w:iCs/>
        </w:rPr>
        <w:t>H</w:t>
      </w:r>
      <w:r w:rsidRPr="00A1135B">
        <w:rPr>
          <w:iCs/>
        </w:rPr>
        <w:t xml:space="preserve">is love endures forever; </w:t>
      </w:r>
      <w:r>
        <w:rPr>
          <w:iCs/>
        </w:rPr>
        <w:t>H</w:t>
      </w:r>
      <w:r w:rsidRPr="00A1135B">
        <w:rPr>
          <w:iCs/>
        </w:rPr>
        <w:t>is faithfulness continues through all generations.</w:t>
      </w:r>
      <w:r w:rsidRPr="00A1135B">
        <w:t xml:space="preserve"> </w:t>
      </w:r>
    </w:p>
    <w:p w:rsidR="00C8052E" w:rsidRDefault="00C8052E" w:rsidP="008E5F0D">
      <w:pPr>
        <w:spacing w:after="60"/>
        <w:ind w:firstLine="288"/>
        <w:jc w:val="center"/>
        <w:rPr>
          <w:b/>
        </w:rPr>
      </w:pPr>
      <w:r>
        <w:rPr>
          <w:b/>
        </w:rPr>
        <w:br w:type="column"/>
      </w:r>
      <w:r w:rsidRPr="008A6FD6">
        <w:rPr>
          <w:b/>
        </w:rPr>
        <w:t xml:space="preserve">Worship </w:t>
      </w:r>
      <w:r>
        <w:rPr>
          <w:b/>
        </w:rPr>
        <w:t>Songs</w:t>
      </w:r>
      <w:r w:rsidRPr="008A6FD6">
        <w:rPr>
          <w:b/>
        </w:rPr>
        <w:t xml:space="preserve"> for Sunday, </w:t>
      </w:r>
      <w:r>
        <w:rPr>
          <w:b/>
        </w:rPr>
        <w:t>July 12,</w:t>
      </w:r>
      <w:r w:rsidRPr="008A6FD6">
        <w:rPr>
          <w:b/>
        </w:rPr>
        <w:t xml:space="preserve"> 201</w:t>
      </w:r>
      <w:r>
        <w:rPr>
          <w:b/>
        </w:rPr>
        <w:t>5</w:t>
      </w:r>
    </w:p>
    <w:p w:rsidR="00C8052E" w:rsidRPr="00415FCC" w:rsidRDefault="00C8052E" w:rsidP="00494318">
      <w:pPr>
        <w:rPr>
          <w:b/>
          <w:u w:val="single"/>
        </w:rPr>
      </w:pPr>
      <w:r w:rsidRPr="00415FCC">
        <w:rPr>
          <w:b/>
          <w:u w:val="single"/>
        </w:rPr>
        <w:t>Here I Am to Worship</w:t>
      </w:r>
    </w:p>
    <w:p w:rsidR="00C8052E" w:rsidRDefault="00C8052E" w:rsidP="00494318">
      <w:pPr>
        <w:ind w:left="180"/>
        <w:rPr>
          <w:bCs/>
          <w:i/>
          <w:iCs/>
          <w:sz w:val="16"/>
          <w:szCs w:val="16"/>
        </w:rPr>
      </w:pPr>
      <w:r w:rsidRPr="00032276">
        <w:rPr>
          <w:bCs/>
          <w:i/>
          <w:iCs/>
          <w:sz w:val="16"/>
          <w:szCs w:val="16"/>
        </w:rPr>
        <w:t xml:space="preserve">Words and Music by </w:t>
      </w:r>
      <w:r w:rsidRPr="00415FCC">
        <w:rPr>
          <w:bCs/>
          <w:i/>
          <w:iCs/>
          <w:sz w:val="16"/>
          <w:szCs w:val="16"/>
        </w:rPr>
        <w:t>Tim Hughes.</w:t>
      </w:r>
      <w:r>
        <w:rPr>
          <w:bCs/>
          <w:i/>
          <w:iCs/>
          <w:sz w:val="16"/>
          <w:szCs w:val="16"/>
        </w:rPr>
        <w:t xml:space="preserve">©2000 Thankyou Music </w:t>
      </w:r>
      <w:r w:rsidRPr="00415FCC">
        <w:rPr>
          <w:bCs/>
          <w:i/>
          <w:iCs/>
          <w:sz w:val="16"/>
          <w:szCs w:val="16"/>
        </w:rPr>
        <w:t>(Admin. by Capitol CMG Publishing) CCLI License #256413</w:t>
      </w:r>
    </w:p>
    <w:p w:rsidR="00C8052E" w:rsidRPr="00415FCC" w:rsidRDefault="00C8052E" w:rsidP="00494318">
      <w:r w:rsidRPr="00415FCC">
        <w:t>Light of the world, You stepped down into darkness.</w:t>
      </w:r>
      <w:r w:rsidRPr="00415FCC">
        <w:br/>
        <w:t xml:space="preserve">Opened my eyes, let me see </w:t>
      </w:r>
      <w:r w:rsidRPr="00415FCC">
        <w:br/>
        <w:t>beauty that made this heart adore You,</w:t>
      </w:r>
      <w:r w:rsidRPr="00415FCC">
        <w:br/>
        <w:t>Hope of a life spent with You.</w:t>
      </w:r>
    </w:p>
    <w:p w:rsidR="00C8052E" w:rsidRPr="00415FCC" w:rsidRDefault="00C8052E" w:rsidP="00494318"/>
    <w:p w:rsidR="00C8052E" w:rsidRPr="00415FCC" w:rsidRDefault="00C8052E" w:rsidP="00494318">
      <w:pPr>
        <w:ind w:left="288"/>
        <w:rPr>
          <w:i/>
        </w:rPr>
      </w:pPr>
      <w:r w:rsidRPr="00415FCC">
        <w:rPr>
          <w:i/>
        </w:rPr>
        <w:t>Here I am to worship. Here I am to bow down.</w:t>
      </w:r>
      <w:r w:rsidRPr="00415FCC">
        <w:rPr>
          <w:i/>
        </w:rPr>
        <w:br/>
        <w:t>Here I am to say that You’re my God.</w:t>
      </w:r>
      <w:r w:rsidRPr="00415FCC">
        <w:rPr>
          <w:i/>
        </w:rPr>
        <w:br/>
        <w:t>You’re altogether lovely, Altogether worthy,</w:t>
      </w:r>
      <w:r w:rsidRPr="00415FCC">
        <w:rPr>
          <w:i/>
        </w:rPr>
        <w:br/>
        <w:t>Altogether wonderful to me.</w:t>
      </w:r>
    </w:p>
    <w:p w:rsidR="00C8052E" w:rsidRPr="00415FCC" w:rsidRDefault="00C8052E" w:rsidP="00494318"/>
    <w:p w:rsidR="00C8052E" w:rsidRPr="00415FCC" w:rsidRDefault="00C8052E" w:rsidP="00494318">
      <w:r w:rsidRPr="00415FCC">
        <w:t>King of all days, oh so highly exalted,</w:t>
      </w:r>
      <w:r w:rsidRPr="00415FCC">
        <w:br/>
        <w:t>glorious in heaven above,</w:t>
      </w:r>
      <w:r w:rsidRPr="00415FCC">
        <w:br/>
        <w:t>Humbly You came to the earth You created –</w:t>
      </w:r>
      <w:r w:rsidRPr="00415FCC">
        <w:br/>
        <w:t>All for love’s sake became poor.</w:t>
      </w:r>
    </w:p>
    <w:p w:rsidR="00C8052E" w:rsidRPr="00415FCC" w:rsidRDefault="00C8052E" w:rsidP="00494318"/>
    <w:p w:rsidR="00C8052E" w:rsidRPr="00415FCC" w:rsidRDefault="00C8052E" w:rsidP="00494318">
      <w:pPr>
        <w:ind w:left="288"/>
      </w:pPr>
      <w:r w:rsidRPr="00415FCC">
        <w:t>I’ll never know how much it cost</w:t>
      </w:r>
      <w:r w:rsidRPr="00415FCC">
        <w:br/>
        <w:t>to see my sin upon that cross.</w:t>
      </w:r>
    </w:p>
    <w:p w:rsidR="00C8052E" w:rsidRDefault="00C8052E" w:rsidP="00494318">
      <w:pPr>
        <w:rPr>
          <w:sz w:val="22"/>
        </w:rPr>
      </w:pPr>
    </w:p>
    <w:p w:rsidR="00C8052E" w:rsidRDefault="00C8052E" w:rsidP="00494318">
      <w:pPr>
        <w:rPr>
          <w:sz w:val="22"/>
        </w:rPr>
      </w:pPr>
    </w:p>
    <w:p w:rsidR="00C8052E" w:rsidRPr="00415FCC" w:rsidRDefault="00C8052E" w:rsidP="00494318">
      <w:pPr>
        <w:rPr>
          <w:sz w:val="22"/>
        </w:rPr>
      </w:pPr>
    </w:p>
    <w:p w:rsidR="00C8052E" w:rsidRPr="00814460" w:rsidRDefault="00C8052E" w:rsidP="00494318">
      <w:pPr>
        <w:rPr>
          <w:b/>
          <w:u w:val="single"/>
        </w:rPr>
      </w:pPr>
      <w:r w:rsidRPr="00814460">
        <w:rPr>
          <w:b/>
          <w:u w:val="single"/>
        </w:rPr>
        <w:t>Lord Reign in Me</w:t>
      </w:r>
    </w:p>
    <w:p w:rsidR="00C8052E" w:rsidRPr="00032276" w:rsidRDefault="00C8052E" w:rsidP="00494318">
      <w:pPr>
        <w:ind w:left="180"/>
        <w:rPr>
          <w:bCs/>
          <w:iCs/>
          <w:sz w:val="16"/>
          <w:szCs w:val="16"/>
        </w:rPr>
      </w:pPr>
      <w:r w:rsidRPr="00032276">
        <w:rPr>
          <w:bCs/>
          <w:i/>
          <w:iCs/>
          <w:sz w:val="16"/>
          <w:szCs w:val="16"/>
        </w:rPr>
        <w:t>Words and Music by Bren</w:t>
      </w:r>
      <w:r>
        <w:rPr>
          <w:bCs/>
          <w:i/>
          <w:iCs/>
          <w:sz w:val="16"/>
          <w:szCs w:val="16"/>
        </w:rPr>
        <w:t>ton Brown. ©1998 Vineyard Songs (UK/Eire</w:t>
      </w:r>
      <w:r w:rsidRPr="007671F9">
        <w:rPr>
          <w:bCs/>
          <w:i/>
          <w:iCs/>
          <w:sz w:val="16"/>
          <w:szCs w:val="16"/>
        </w:rPr>
        <w:t xml:space="preserve">  (Admin. by Vineyard Music </w:t>
      </w:r>
      <w:smartTag w:uri="urn:schemas-microsoft-com:office:smarttags" w:element="place">
        <w:smartTag w:uri="urn:schemas-microsoft-com:office:smarttags" w:element="country-region">
          <w:r w:rsidRPr="007671F9">
            <w:rPr>
              <w:bCs/>
              <w:i/>
              <w:iCs/>
              <w:sz w:val="16"/>
              <w:szCs w:val="16"/>
            </w:rPr>
            <w:t>UK</w:t>
          </w:r>
        </w:smartTag>
      </w:smartTag>
      <w:r w:rsidRPr="007671F9">
        <w:rPr>
          <w:bCs/>
          <w:i/>
          <w:iCs/>
          <w:sz w:val="16"/>
          <w:szCs w:val="16"/>
        </w:rPr>
        <w:t>)</w:t>
      </w:r>
      <w:r w:rsidRPr="00032276">
        <w:rPr>
          <w:bCs/>
          <w:i/>
          <w:iCs/>
          <w:sz w:val="16"/>
          <w:szCs w:val="16"/>
        </w:rPr>
        <w:t>. CCLI License #256413</w:t>
      </w:r>
    </w:p>
    <w:p w:rsidR="00C8052E" w:rsidRPr="00814460" w:rsidRDefault="00C8052E" w:rsidP="00494318">
      <w:r w:rsidRPr="00814460">
        <w:t>Over all the earth, You reign on high,</w:t>
      </w:r>
      <w:r w:rsidRPr="00814460">
        <w:br/>
        <w:t>Every mountain stream, every sunset sky.</w:t>
      </w:r>
      <w:r w:rsidRPr="00814460">
        <w:br/>
        <w:t>But my one request, Lord, my only aim</w:t>
      </w:r>
      <w:r w:rsidRPr="00814460">
        <w:br/>
        <w:t>Is that You’d reign in me again.</w:t>
      </w:r>
    </w:p>
    <w:p w:rsidR="00C8052E" w:rsidRPr="002D6C08" w:rsidRDefault="00C8052E" w:rsidP="00494318">
      <w:pPr>
        <w:rPr>
          <w:sz w:val="18"/>
          <w:szCs w:val="18"/>
        </w:rPr>
      </w:pPr>
    </w:p>
    <w:p w:rsidR="00C8052E" w:rsidRPr="00814460" w:rsidRDefault="00C8052E" w:rsidP="00494318">
      <w:pPr>
        <w:rPr>
          <w:i/>
        </w:rPr>
      </w:pPr>
      <w:r w:rsidRPr="00814460">
        <w:rPr>
          <w:i/>
        </w:rPr>
        <w:t>Lord, reign in me, reign in Your power</w:t>
      </w:r>
      <w:r w:rsidRPr="00814460">
        <w:rPr>
          <w:i/>
        </w:rPr>
        <w:br/>
        <w:t>Over all my dreams, in my darkest hour.</w:t>
      </w:r>
      <w:r w:rsidRPr="00814460">
        <w:rPr>
          <w:i/>
        </w:rPr>
        <w:br/>
        <w:t>You a</w:t>
      </w:r>
      <w:r>
        <w:rPr>
          <w:i/>
        </w:rPr>
        <w:t>re the Lord, of all I am, s</w:t>
      </w:r>
      <w:r w:rsidRPr="00814460">
        <w:rPr>
          <w:i/>
        </w:rPr>
        <w:t>o won’t You reign in me again.</w:t>
      </w:r>
    </w:p>
    <w:p w:rsidR="00C8052E" w:rsidRPr="002D6C08" w:rsidRDefault="00C8052E" w:rsidP="00494318">
      <w:pPr>
        <w:rPr>
          <w:sz w:val="18"/>
          <w:szCs w:val="18"/>
        </w:rPr>
      </w:pPr>
    </w:p>
    <w:p w:rsidR="00C8052E" w:rsidRDefault="00C8052E" w:rsidP="00494318">
      <w:r w:rsidRPr="00814460">
        <w:t>Over every thought, over every word,</w:t>
      </w:r>
      <w:r w:rsidRPr="00814460">
        <w:br/>
        <w:t>May my life reflect the beauty of my Lord.</w:t>
      </w:r>
      <w:r w:rsidRPr="00814460">
        <w:br/>
        <w:t>You mean more to me, than any earthly thing</w:t>
      </w:r>
      <w:r w:rsidRPr="00814460">
        <w:br/>
        <w:t>So won’t You reign in me again.</w:t>
      </w:r>
    </w:p>
    <w:p w:rsidR="00C8052E" w:rsidRDefault="00C8052E" w:rsidP="00026E98">
      <w:pPr>
        <w:rPr>
          <w:sz w:val="22"/>
          <w:szCs w:val="22"/>
        </w:rPr>
      </w:pPr>
    </w:p>
    <w:p w:rsidR="00C8052E" w:rsidRPr="00272EE3" w:rsidRDefault="00C8052E" w:rsidP="00494318">
      <w:pPr>
        <w:rPr>
          <w:b/>
          <w:u w:val="single"/>
        </w:rPr>
      </w:pPr>
      <w:r>
        <w:rPr>
          <w:sz w:val="22"/>
          <w:szCs w:val="22"/>
        </w:rPr>
        <w:br w:type="page"/>
      </w:r>
      <w:r w:rsidRPr="00272EE3">
        <w:rPr>
          <w:b/>
          <w:u w:val="single"/>
        </w:rPr>
        <w:t>Mighty is Our God</w:t>
      </w:r>
    </w:p>
    <w:p w:rsidR="00C8052E" w:rsidRPr="00EA387E" w:rsidRDefault="00C8052E" w:rsidP="00494318">
      <w:pPr>
        <w:ind w:left="288"/>
        <w:rPr>
          <w:bCs/>
          <w:iCs/>
          <w:sz w:val="16"/>
          <w:szCs w:val="16"/>
        </w:rPr>
      </w:pPr>
      <w:r w:rsidRPr="00EA387E">
        <w:rPr>
          <w:bCs/>
          <w:iCs/>
          <w:sz w:val="16"/>
          <w:szCs w:val="16"/>
        </w:rPr>
        <w:t xml:space="preserve">Words and Music by </w:t>
      </w:r>
      <w:r w:rsidRPr="00372906">
        <w:rPr>
          <w:bCs/>
          <w:iCs/>
          <w:sz w:val="16"/>
          <w:szCs w:val="16"/>
        </w:rPr>
        <w:t>Don Moen, Eugene Greco, Gerrit Gustafson</w:t>
      </w:r>
      <w:r w:rsidRPr="00EA387E">
        <w:rPr>
          <w:bCs/>
          <w:iCs/>
          <w:sz w:val="16"/>
          <w:szCs w:val="16"/>
        </w:rPr>
        <w:t>.</w:t>
      </w:r>
      <w:r>
        <w:rPr>
          <w:bCs/>
          <w:iCs/>
          <w:sz w:val="16"/>
          <w:szCs w:val="16"/>
        </w:rPr>
        <w:t xml:space="preserve"> </w:t>
      </w:r>
      <w:r w:rsidRPr="001F0CA1">
        <w:rPr>
          <w:bCs/>
          <w:i/>
          <w:iCs/>
          <w:sz w:val="16"/>
          <w:szCs w:val="16"/>
        </w:rPr>
        <w:t>©</w:t>
      </w:r>
      <w:r w:rsidRPr="00372906">
        <w:rPr>
          <w:bCs/>
          <w:iCs/>
          <w:sz w:val="16"/>
          <w:szCs w:val="16"/>
        </w:rPr>
        <w:t>19</w:t>
      </w:r>
      <w:r>
        <w:rPr>
          <w:bCs/>
          <w:iCs/>
          <w:sz w:val="16"/>
          <w:szCs w:val="16"/>
        </w:rPr>
        <w:t xml:space="preserve">89 Integrity's Hosanna! Music </w:t>
      </w:r>
      <w:r w:rsidRPr="00372906">
        <w:rPr>
          <w:bCs/>
          <w:iCs/>
          <w:sz w:val="16"/>
          <w:szCs w:val="16"/>
        </w:rPr>
        <w:t>(Admin. by Capitol CMG Publishing (IMI))</w:t>
      </w:r>
      <w:r w:rsidRPr="00EA387E">
        <w:rPr>
          <w:bCs/>
          <w:iCs/>
          <w:sz w:val="16"/>
          <w:szCs w:val="16"/>
        </w:rPr>
        <w:t>. CCLI License #256413</w:t>
      </w:r>
    </w:p>
    <w:p w:rsidR="00C8052E" w:rsidRDefault="00C8052E" w:rsidP="00494318">
      <w:r w:rsidRPr="00272EE3">
        <w:t>Mighty is our God</w:t>
      </w:r>
      <w:r>
        <w:t xml:space="preserve">; </w:t>
      </w:r>
      <w:r w:rsidRPr="00272EE3">
        <w:t>Mighty is our King</w:t>
      </w:r>
      <w:r w:rsidRPr="00272EE3">
        <w:br/>
        <w:t>Mighty is our Lord</w:t>
      </w:r>
      <w:r>
        <w:t xml:space="preserve">; </w:t>
      </w:r>
      <w:r w:rsidRPr="00272EE3">
        <w:t>Ruler of everything</w:t>
      </w:r>
      <w:r w:rsidRPr="00272EE3">
        <w:br/>
      </w:r>
      <w:r w:rsidRPr="00272EE3">
        <w:br/>
        <w:t>Glory to our God</w:t>
      </w:r>
      <w:r>
        <w:t xml:space="preserve">; </w:t>
      </w:r>
      <w:r w:rsidRPr="00272EE3">
        <w:t xml:space="preserve">Glory to our King </w:t>
      </w:r>
      <w:r w:rsidRPr="00272EE3">
        <w:br/>
        <w:t>Glory to our Lord</w:t>
      </w:r>
      <w:r>
        <w:t xml:space="preserve">; </w:t>
      </w:r>
      <w:r w:rsidRPr="00272EE3">
        <w:t>Ruler of everything</w:t>
      </w:r>
    </w:p>
    <w:p w:rsidR="00C8052E" w:rsidRPr="00272EE3" w:rsidRDefault="00C8052E" w:rsidP="00494318"/>
    <w:p w:rsidR="00C8052E" w:rsidRDefault="00C8052E" w:rsidP="00494318">
      <w:r w:rsidRPr="00272EE3">
        <w:t>His Name is higher</w:t>
      </w:r>
      <w:r>
        <w:t xml:space="preserve">, </w:t>
      </w:r>
      <w:r w:rsidRPr="00272EE3">
        <w:t>Higher than any other Name</w:t>
      </w:r>
      <w:r w:rsidRPr="00272EE3">
        <w:br/>
        <w:t>His power is greater</w:t>
      </w:r>
      <w:r>
        <w:t xml:space="preserve">, </w:t>
      </w:r>
      <w:r w:rsidRPr="00272EE3">
        <w:t>For He has created everything</w:t>
      </w:r>
    </w:p>
    <w:p w:rsidR="00C8052E" w:rsidRDefault="00C8052E" w:rsidP="00494318"/>
    <w:p w:rsidR="00C8052E" w:rsidRDefault="00C8052E" w:rsidP="00494318">
      <w:pPr>
        <w:rPr>
          <w:bCs/>
        </w:rPr>
      </w:pPr>
    </w:p>
    <w:p w:rsidR="00C8052E" w:rsidRDefault="00C8052E" w:rsidP="00494318">
      <w:pPr>
        <w:rPr>
          <w:bCs/>
        </w:rPr>
      </w:pPr>
    </w:p>
    <w:p w:rsidR="00C8052E" w:rsidRDefault="00C8052E" w:rsidP="00494318">
      <w:pPr>
        <w:rPr>
          <w:sz w:val="22"/>
          <w:szCs w:val="22"/>
        </w:rPr>
      </w:pPr>
    </w:p>
    <w:p w:rsidR="00C8052E" w:rsidRDefault="00C8052E" w:rsidP="00494318">
      <w:pPr>
        <w:rPr>
          <w:sz w:val="22"/>
          <w:szCs w:val="22"/>
        </w:rPr>
      </w:pPr>
    </w:p>
    <w:p w:rsidR="00C8052E" w:rsidRDefault="00C8052E" w:rsidP="00494318">
      <w:pPr>
        <w:rPr>
          <w:sz w:val="22"/>
          <w:szCs w:val="22"/>
        </w:rPr>
      </w:pPr>
    </w:p>
    <w:p w:rsidR="00C8052E" w:rsidRDefault="00C8052E" w:rsidP="00494318">
      <w:pPr>
        <w:rPr>
          <w:sz w:val="22"/>
          <w:szCs w:val="22"/>
        </w:rPr>
      </w:pPr>
    </w:p>
    <w:p w:rsidR="00C8052E" w:rsidRDefault="00C8052E" w:rsidP="00494318">
      <w:pPr>
        <w:rPr>
          <w:sz w:val="22"/>
          <w:szCs w:val="22"/>
        </w:rPr>
      </w:pPr>
    </w:p>
    <w:p w:rsidR="00C8052E" w:rsidRDefault="00C8052E" w:rsidP="00494318">
      <w:pPr>
        <w:rPr>
          <w:sz w:val="22"/>
          <w:szCs w:val="22"/>
        </w:rPr>
      </w:pPr>
    </w:p>
    <w:p w:rsidR="00C8052E" w:rsidRDefault="00C8052E" w:rsidP="00494318">
      <w:pPr>
        <w:rPr>
          <w:sz w:val="22"/>
          <w:szCs w:val="22"/>
        </w:rPr>
      </w:pPr>
    </w:p>
    <w:p w:rsidR="00C8052E" w:rsidRDefault="00C8052E" w:rsidP="00494318">
      <w:pPr>
        <w:rPr>
          <w:sz w:val="22"/>
          <w:szCs w:val="22"/>
        </w:rPr>
      </w:pPr>
    </w:p>
    <w:p w:rsidR="00C8052E" w:rsidRDefault="00C8052E" w:rsidP="00494318">
      <w:pPr>
        <w:rPr>
          <w:sz w:val="22"/>
          <w:szCs w:val="22"/>
        </w:rPr>
      </w:pPr>
    </w:p>
    <w:p w:rsidR="00C8052E" w:rsidRDefault="00C8052E" w:rsidP="00494318">
      <w:pPr>
        <w:rPr>
          <w:sz w:val="22"/>
          <w:szCs w:val="22"/>
        </w:rPr>
      </w:pPr>
    </w:p>
    <w:p w:rsidR="00C8052E" w:rsidRDefault="00C8052E" w:rsidP="00494318">
      <w:pPr>
        <w:rPr>
          <w:sz w:val="22"/>
          <w:szCs w:val="22"/>
        </w:rPr>
      </w:pPr>
    </w:p>
    <w:p w:rsidR="00C8052E" w:rsidRDefault="00C8052E" w:rsidP="00494318">
      <w:pPr>
        <w:rPr>
          <w:sz w:val="22"/>
          <w:szCs w:val="22"/>
        </w:rPr>
      </w:pPr>
    </w:p>
    <w:p w:rsidR="00C8052E" w:rsidRDefault="00C8052E" w:rsidP="00494318">
      <w:pPr>
        <w:rPr>
          <w:sz w:val="22"/>
          <w:szCs w:val="22"/>
        </w:rPr>
      </w:pPr>
    </w:p>
    <w:p w:rsidR="00C8052E" w:rsidRDefault="00C8052E" w:rsidP="00494318">
      <w:pPr>
        <w:rPr>
          <w:sz w:val="22"/>
          <w:szCs w:val="22"/>
        </w:rPr>
      </w:pPr>
    </w:p>
    <w:p w:rsidR="00C8052E" w:rsidRDefault="00C8052E" w:rsidP="00494318">
      <w:pPr>
        <w:rPr>
          <w:sz w:val="22"/>
          <w:szCs w:val="22"/>
        </w:rPr>
      </w:pPr>
    </w:p>
    <w:p w:rsidR="00C8052E" w:rsidRDefault="00C8052E" w:rsidP="00494318">
      <w:pPr>
        <w:rPr>
          <w:sz w:val="22"/>
          <w:szCs w:val="22"/>
        </w:rPr>
      </w:pPr>
    </w:p>
    <w:p w:rsidR="00C8052E" w:rsidRPr="00471B1B" w:rsidRDefault="00C8052E" w:rsidP="00E224BA">
      <w:pPr>
        <w:rPr>
          <w:b/>
          <w:u w:val="single"/>
        </w:rPr>
      </w:pPr>
      <w:r w:rsidRPr="00471B1B">
        <w:rPr>
          <w:b/>
          <w:u w:val="single"/>
        </w:rPr>
        <w:t>Holy and Anointed One</w:t>
      </w:r>
    </w:p>
    <w:p w:rsidR="00C8052E" w:rsidRPr="001F0CA1" w:rsidRDefault="00C8052E" w:rsidP="00E224BA">
      <w:pPr>
        <w:ind w:left="180"/>
        <w:rPr>
          <w:bCs/>
          <w:iCs/>
          <w:sz w:val="16"/>
          <w:szCs w:val="16"/>
        </w:rPr>
      </w:pPr>
      <w:r w:rsidRPr="00552E98">
        <w:rPr>
          <w:bCs/>
          <w:iCs/>
          <w:sz w:val="16"/>
          <w:szCs w:val="16"/>
        </w:rPr>
        <w:t xml:space="preserve">Words and Music by </w:t>
      </w:r>
      <w:r>
        <w:rPr>
          <w:bCs/>
          <w:i/>
          <w:iCs/>
          <w:sz w:val="16"/>
          <w:szCs w:val="16"/>
        </w:rPr>
        <w:t>John Barnett. ©</w:t>
      </w:r>
      <w:r w:rsidRPr="001F0CA1">
        <w:rPr>
          <w:bCs/>
          <w:i/>
          <w:iCs/>
          <w:sz w:val="16"/>
          <w:szCs w:val="16"/>
        </w:rPr>
        <w:t>19</w:t>
      </w:r>
      <w:r>
        <w:rPr>
          <w:bCs/>
          <w:i/>
          <w:iCs/>
          <w:sz w:val="16"/>
          <w:szCs w:val="16"/>
        </w:rPr>
        <w:t>88 Mercy / Vineyard Publishing</w:t>
      </w:r>
      <w:r w:rsidRPr="001F0CA1">
        <w:rPr>
          <w:bCs/>
          <w:i/>
          <w:iCs/>
          <w:sz w:val="16"/>
          <w:szCs w:val="16"/>
        </w:rPr>
        <w:t xml:space="preserve"> (Admin. by Vineyard Music </w:t>
      </w:r>
      <w:smartTag w:uri="urn:schemas-microsoft-com:office:smarttags" w:element="country-region">
        <w:smartTag w:uri="urn:schemas-microsoft-com:office:smarttags" w:element="place">
          <w:r w:rsidRPr="001F0CA1">
            <w:rPr>
              <w:bCs/>
              <w:i/>
              <w:iCs/>
              <w:sz w:val="16"/>
              <w:szCs w:val="16"/>
            </w:rPr>
            <w:t>USA</w:t>
          </w:r>
        </w:smartTag>
      </w:smartTag>
      <w:r w:rsidRPr="001F0CA1">
        <w:rPr>
          <w:bCs/>
          <w:i/>
          <w:iCs/>
          <w:sz w:val="16"/>
          <w:szCs w:val="16"/>
        </w:rPr>
        <w:t>) CCLI License #256413</w:t>
      </w:r>
      <w:r w:rsidRPr="001F0CA1">
        <w:rPr>
          <w:b/>
          <w:bCs/>
          <w:i/>
          <w:iCs/>
          <w:sz w:val="16"/>
          <w:szCs w:val="16"/>
        </w:rPr>
        <w:t xml:space="preserve"> </w:t>
      </w:r>
    </w:p>
    <w:p w:rsidR="00C8052E" w:rsidRDefault="00C8052E" w:rsidP="00E224BA">
      <w:r w:rsidRPr="0013055B">
        <w:t>Jesus, Jesus</w:t>
      </w:r>
      <w:r>
        <w:t xml:space="preserve">, </w:t>
      </w:r>
      <w:r w:rsidRPr="0013055B">
        <w:t>Holy and anointed One</w:t>
      </w:r>
      <w:r>
        <w:t xml:space="preserve">, </w:t>
      </w:r>
      <w:r w:rsidRPr="0013055B">
        <w:t xml:space="preserve">Jesus </w:t>
      </w:r>
      <w:r w:rsidRPr="0013055B">
        <w:br/>
        <w:t>Jesus, Jesus</w:t>
      </w:r>
      <w:r>
        <w:t xml:space="preserve">, </w:t>
      </w:r>
      <w:r w:rsidRPr="0013055B">
        <w:t>Risen and exalted One</w:t>
      </w:r>
      <w:r>
        <w:t xml:space="preserve">, </w:t>
      </w:r>
      <w:r w:rsidRPr="0013055B">
        <w:t>Jesus</w:t>
      </w:r>
    </w:p>
    <w:p w:rsidR="00C8052E" w:rsidRPr="0013055B" w:rsidRDefault="00C8052E" w:rsidP="00E224BA"/>
    <w:p w:rsidR="00C8052E" w:rsidRDefault="00C8052E" w:rsidP="00E224BA">
      <w:r w:rsidRPr="0013055B">
        <w:t>Your name is like honey on my lips.</w:t>
      </w:r>
      <w:r w:rsidRPr="0013055B">
        <w:br/>
        <w:t>Your Spirit like water to my soul.</w:t>
      </w:r>
      <w:r w:rsidRPr="0013055B">
        <w:br/>
        <w:t>Your word is a lamp unto my feet.</w:t>
      </w:r>
      <w:r w:rsidRPr="0013055B">
        <w:br/>
        <w:t>Jesus, I love You.</w:t>
      </w:r>
      <w:r>
        <w:t xml:space="preserve"> </w:t>
      </w:r>
      <w:r w:rsidRPr="0013055B">
        <w:t>I love You.</w:t>
      </w:r>
    </w:p>
    <w:p w:rsidR="00C8052E" w:rsidRPr="003A5F3C" w:rsidRDefault="00C8052E" w:rsidP="00E224BA"/>
    <w:p w:rsidR="00C8052E" w:rsidRPr="002C04F9" w:rsidRDefault="00C8052E" w:rsidP="00494318">
      <w:pPr>
        <w:rPr>
          <w:b/>
          <w:u w:val="single"/>
        </w:rPr>
      </w:pPr>
      <w:r w:rsidRPr="002C04F9">
        <w:rPr>
          <w:b/>
          <w:u w:val="single"/>
        </w:rPr>
        <w:t>Jesus Messiah</w:t>
      </w:r>
    </w:p>
    <w:p w:rsidR="00C8052E" w:rsidRPr="00032276" w:rsidRDefault="00C8052E" w:rsidP="00494318">
      <w:pPr>
        <w:ind w:left="180"/>
        <w:rPr>
          <w:bCs/>
          <w:iCs/>
          <w:sz w:val="16"/>
          <w:szCs w:val="16"/>
        </w:rPr>
      </w:pPr>
      <w:r w:rsidRPr="00032276">
        <w:rPr>
          <w:bCs/>
          <w:i/>
          <w:iCs/>
          <w:sz w:val="16"/>
          <w:szCs w:val="16"/>
        </w:rPr>
        <w:t>Words and Music by Chris Tomlin, Daniel Carson, Ed Cash, Jesse Reeves. ©2008 sixsteps Music (Admin. by Capitol CMG Publishing) Vamos Publishing (Admin. by Capitol CMG Publishing) worshiptogether.com songs (Admin. by Capitol CMG Publishing) Wondrously Made Songs (Admin. by Music Services, Inc.). CCLI License #256413</w:t>
      </w:r>
    </w:p>
    <w:p w:rsidR="00C8052E" w:rsidRDefault="00C8052E" w:rsidP="00494318">
      <w:r>
        <w:t xml:space="preserve">1. </w:t>
      </w:r>
      <w:r w:rsidRPr="00181BA5">
        <w:t xml:space="preserve">He became sin Who knew no sin </w:t>
      </w:r>
      <w:r w:rsidRPr="00181BA5">
        <w:br/>
        <w:t xml:space="preserve">That we might become His </w:t>
      </w:r>
      <w:r>
        <w:t>r</w:t>
      </w:r>
      <w:r w:rsidRPr="00181BA5">
        <w:t xml:space="preserve">ighteousness </w:t>
      </w:r>
      <w:r w:rsidRPr="00181BA5">
        <w:br/>
        <w:t xml:space="preserve">He humbled Himself and carried the cross </w:t>
      </w:r>
      <w:r w:rsidRPr="00181BA5">
        <w:br/>
        <w:t xml:space="preserve">Love so amazing Love so amazing </w:t>
      </w:r>
    </w:p>
    <w:p w:rsidR="00C8052E" w:rsidRPr="00173D9D" w:rsidRDefault="00C8052E" w:rsidP="00494318"/>
    <w:p w:rsidR="00C8052E" w:rsidRDefault="00C8052E" w:rsidP="00494318">
      <w:pPr>
        <w:ind w:left="288"/>
        <w:rPr>
          <w:i/>
          <w:iCs/>
        </w:rPr>
      </w:pPr>
      <w:r w:rsidRPr="00181BA5">
        <w:rPr>
          <w:i/>
          <w:iCs/>
        </w:rPr>
        <w:t xml:space="preserve">Jesus Messiah Name above all names </w:t>
      </w:r>
      <w:r w:rsidRPr="00181BA5">
        <w:rPr>
          <w:i/>
          <w:iCs/>
        </w:rPr>
        <w:br/>
        <w:t xml:space="preserve">Blessed Redeemer Emmanuel </w:t>
      </w:r>
      <w:r w:rsidRPr="00181BA5">
        <w:rPr>
          <w:i/>
          <w:iCs/>
        </w:rPr>
        <w:br/>
        <w:t>The rescue for sinners</w:t>
      </w:r>
      <w:r>
        <w:rPr>
          <w:i/>
          <w:iCs/>
        </w:rPr>
        <w:t xml:space="preserve">; </w:t>
      </w:r>
      <w:r w:rsidRPr="00181BA5">
        <w:rPr>
          <w:i/>
          <w:iCs/>
        </w:rPr>
        <w:t xml:space="preserve">The ransom from </w:t>
      </w:r>
      <w:r>
        <w:rPr>
          <w:i/>
          <w:iCs/>
        </w:rPr>
        <w:t>h</w:t>
      </w:r>
      <w:r w:rsidRPr="00181BA5">
        <w:rPr>
          <w:i/>
          <w:iCs/>
        </w:rPr>
        <w:t xml:space="preserve">eaven </w:t>
      </w:r>
      <w:r w:rsidRPr="00181BA5">
        <w:rPr>
          <w:i/>
          <w:iCs/>
        </w:rPr>
        <w:br/>
        <w:t xml:space="preserve">Jesus Messiah Lord of all </w:t>
      </w:r>
    </w:p>
    <w:p w:rsidR="00C8052E" w:rsidRPr="00173D9D" w:rsidRDefault="00C8052E" w:rsidP="00494318"/>
    <w:p w:rsidR="00C8052E" w:rsidRDefault="00C8052E" w:rsidP="00494318">
      <w:r>
        <w:t xml:space="preserve">2. </w:t>
      </w:r>
      <w:r w:rsidRPr="00181BA5">
        <w:t xml:space="preserve">His body the bread His blood the wine </w:t>
      </w:r>
      <w:r w:rsidRPr="00181BA5">
        <w:br/>
        <w:t xml:space="preserve">Broken and poured out all for love </w:t>
      </w:r>
      <w:r w:rsidRPr="00181BA5">
        <w:br/>
        <w:t xml:space="preserve">The whole earth trembled And the veil was torn </w:t>
      </w:r>
      <w:r w:rsidRPr="00181BA5">
        <w:br/>
        <w:t>Love so amazing</w:t>
      </w:r>
      <w:r>
        <w:t xml:space="preserve"> </w:t>
      </w:r>
      <w:r w:rsidRPr="00181BA5">
        <w:t>Love so amazing</w:t>
      </w:r>
    </w:p>
    <w:p w:rsidR="00C8052E" w:rsidRPr="00173D9D" w:rsidRDefault="00C8052E" w:rsidP="00494318"/>
    <w:p w:rsidR="00C8052E" w:rsidRDefault="00C8052E" w:rsidP="00494318">
      <w:r w:rsidRPr="00181BA5">
        <w:t>All our hope is in You</w:t>
      </w:r>
      <w:r>
        <w:t>!</w:t>
      </w:r>
      <w:r w:rsidRPr="00181BA5">
        <w:t xml:space="preserve"> </w:t>
      </w:r>
      <w:r>
        <w:t>All our hope is in You!</w:t>
      </w:r>
      <w:r w:rsidRPr="00181BA5">
        <w:br/>
        <w:t xml:space="preserve">All the glory to You, God </w:t>
      </w:r>
      <w:r w:rsidRPr="00181BA5">
        <w:br/>
        <w:t xml:space="preserve">The light of the world </w:t>
      </w:r>
    </w:p>
    <w:p w:rsidR="00C8052E" w:rsidRPr="00173D9D" w:rsidRDefault="00C8052E" w:rsidP="00494318"/>
    <w:p w:rsidR="00C8052E" w:rsidRDefault="00C8052E" w:rsidP="00EA387E">
      <w:pPr>
        <w:rPr>
          <w:bCs/>
        </w:rPr>
      </w:pPr>
    </w:p>
    <w:p w:rsidR="00C8052E" w:rsidRPr="00865D6B" w:rsidRDefault="00C8052E" w:rsidP="00EA387E"/>
    <w:p w:rsidR="00C8052E" w:rsidRPr="00150225" w:rsidRDefault="00C8052E" w:rsidP="00EA387E">
      <w:pPr>
        <w:rPr>
          <w:bCs/>
        </w:rPr>
      </w:pPr>
    </w:p>
    <w:p w:rsidR="00C8052E" w:rsidRPr="000F4D56" w:rsidRDefault="00C8052E" w:rsidP="00CD3379">
      <w:pPr>
        <w:rPr>
          <w:sz w:val="6"/>
          <w:szCs w:val="6"/>
        </w:rPr>
      </w:pPr>
    </w:p>
    <w:sectPr w:rsidR="00C8052E" w:rsidRPr="000F4D56" w:rsidSect="007804DF">
      <w:pgSz w:w="15840" w:h="12240" w:orient="landscape"/>
      <w:pgMar w:top="720" w:right="720" w:bottom="720" w:left="720" w:header="720" w:footer="720" w:gutter="0"/>
      <w:cols w:num="2" w:space="1728"/>
      <w:noEndnote/>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52E" w:rsidRDefault="00C8052E" w:rsidP="0007226B">
      <w:r>
        <w:separator/>
      </w:r>
    </w:p>
  </w:endnote>
  <w:endnote w:type="continuationSeparator" w:id="1">
    <w:p w:rsidR="00C8052E" w:rsidRDefault="00C8052E" w:rsidP="000722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52E" w:rsidRDefault="00C8052E" w:rsidP="0007226B">
      <w:r>
        <w:separator/>
      </w:r>
    </w:p>
  </w:footnote>
  <w:footnote w:type="continuationSeparator" w:id="1">
    <w:p w:rsidR="00C8052E" w:rsidRDefault="00C8052E" w:rsidP="000722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05FE9"/>
    <w:multiLevelType w:val="multilevel"/>
    <w:tmpl w:val="70ACEB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F1000D0"/>
    <w:multiLevelType w:val="hybridMultilevel"/>
    <w:tmpl w:val="D6BEEF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927501"/>
    <w:multiLevelType w:val="hybridMultilevel"/>
    <w:tmpl w:val="464E9A2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7EF6373"/>
    <w:multiLevelType w:val="hybridMultilevel"/>
    <w:tmpl w:val="D5801D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CD37C83"/>
    <w:multiLevelType w:val="hybridMultilevel"/>
    <w:tmpl w:val="7FBA80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0701964"/>
    <w:multiLevelType w:val="hybridMultilevel"/>
    <w:tmpl w:val="E93C41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4075328"/>
    <w:multiLevelType w:val="multilevel"/>
    <w:tmpl w:val="F3AC92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5E13555A"/>
    <w:multiLevelType w:val="hybridMultilevel"/>
    <w:tmpl w:val="A8D8DA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BF73D05"/>
    <w:multiLevelType w:val="hybridMultilevel"/>
    <w:tmpl w:val="34BEBB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8"/>
  </w:num>
  <w:num w:numId="3">
    <w:abstractNumId w:val="5"/>
  </w:num>
  <w:num w:numId="4">
    <w:abstractNumId w:val="3"/>
  </w:num>
  <w:num w:numId="5">
    <w:abstractNumId w:val="4"/>
  </w:num>
  <w:num w:numId="6">
    <w:abstractNumId w:val="7"/>
  </w:num>
  <w:num w:numId="7">
    <w:abstractNumId w:val="1"/>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33AC"/>
    <w:rsid w:val="00000DC7"/>
    <w:rsid w:val="000033B3"/>
    <w:rsid w:val="000044B1"/>
    <w:rsid w:val="00006284"/>
    <w:rsid w:val="00011E41"/>
    <w:rsid w:val="000133B9"/>
    <w:rsid w:val="0001355B"/>
    <w:rsid w:val="00013D3D"/>
    <w:rsid w:val="00020F6F"/>
    <w:rsid w:val="00026E98"/>
    <w:rsid w:val="00032276"/>
    <w:rsid w:val="00034BAA"/>
    <w:rsid w:val="000360F9"/>
    <w:rsid w:val="00037E39"/>
    <w:rsid w:val="00037F9D"/>
    <w:rsid w:val="000427BA"/>
    <w:rsid w:val="00044DF1"/>
    <w:rsid w:val="000567FB"/>
    <w:rsid w:val="00064F00"/>
    <w:rsid w:val="00065268"/>
    <w:rsid w:val="0007226B"/>
    <w:rsid w:val="00073E73"/>
    <w:rsid w:val="00074FE5"/>
    <w:rsid w:val="00075B08"/>
    <w:rsid w:val="0007609E"/>
    <w:rsid w:val="000816C8"/>
    <w:rsid w:val="00084FB3"/>
    <w:rsid w:val="00085A26"/>
    <w:rsid w:val="000860A3"/>
    <w:rsid w:val="000879B4"/>
    <w:rsid w:val="000905A6"/>
    <w:rsid w:val="00093CE1"/>
    <w:rsid w:val="000A24C6"/>
    <w:rsid w:val="000A2837"/>
    <w:rsid w:val="000A28B8"/>
    <w:rsid w:val="000A592E"/>
    <w:rsid w:val="000A5A7A"/>
    <w:rsid w:val="000B69EA"/>
    <w:rsid w:val="000B7A08"/>
    <w:rsid w:val="000C5A77"/>
    <w:rsid w:val="000D0986"/>
    <w:rsid w:val="000D5AE7"/>
    <w:rsid w:val="000E2DA9"/>
    <w:rsid w:val="000E323F"/>
    <w:rsid w:val="000F32BA"/>
    <w:rsid w:val="000F4547"/>
    <w:rsid w:val="000F4D56"/>
    <w:rsid w:val="000F5A03"/>
    <w:rsid w:val="001028ED"/>
    <w:rsid w:val="00103944"/>
    <w:rsid w:val="00114CE8"/>
    <w:rsid w:val="001207BE"/>
    <w:rsid w:val="00121D4B"/>
    <w:rsid w:val="00123C15"/>
    <w:rsid w:val="00124987"/>
    <w:rsid w:val="00125126"/>
    <w:rsid w:val="0013055B"/>
    <w:rsid w:val="001372A9"/>
    <w:rsid w:val="00144BF8"/>
    <w:rsid w:val="00150225"/>
    <w:rsid w:val="00150FD7"/>
    <w:rsid w:val="00151BA3"/>
    <w:rsid w:val="001571F4"/>
    <w:rsid w:val="00161553"/>
    <w:rsid w:val="00161D79"/>
    <w:rsid w:val="00172119"/>
    <w:rsid w:val="00173C40"/>
    <w:rsid w:val="00173D9D"/>
    <w:rsid w:val="001749DE"/>
    <w:rsid w:val="00180C67"/>
    <w:rsid w:val="00181BA5"/>
    <w:rsid w:val="00181C08"/>
    <w:rsid w:val="00185A35"/>
    <w:rsid w:val="001907F0"/>
    <w:rsid w:val="001A10A6"/>
    <w:rsid w:val="001A59CE"/>
    <w:rsid w:val="001B5155"/>
    <w:rsid w:val="001B78AE"/>
    <w:rsid w:val="001C73F3"/>
    <w:rsid w:val="001C7FD0"/>
    <w:rsid w:val="001D32A5"/>
    <w:rsid w:val="001D34AD"/>
    <w:rsid w:val="001D61EB"/>
    <w:rsid w:val="001D6FC4"/>
    <w:rsid w:val="001D77B6"/>
    <w:rsid w:val="001E1DAF"/>
    <w:rsid w:val="001E3F6C"/>
    <w:rsid w:val="001E5734"/>
    <w:rsid w:val="001F0CA1"/>
    <w:rsid w:val="001F0DBD"/>
    <w:rsid w:val="001F5DDF"/>
    <w:rsid w:val="0020489B"/>
    <w:rsid w:val="00205A36"/>
    <w:rsid w:val="00206EF7"/>
    <w:rsid w:val="0021231E"/>
    <w:rsid w:val="002147E4"/>
    <w:rsid w:val="002158B6"/>
    <w:rsid w:val="00217621"/>
    <w:rsid w:val="0022249B"/>
    <w:rsid w:val="00240FF4"/>
    <w:rsid w:val="00241B9E"/>
    <w:rsid w:val="00243401"/>
    <w:rsid w:val="0024445A"/>
    <w:rsid w:val="002445A6"/>
    <w:rsid w:val="002450E1"/>
    <w:rsid w:val="002530CF"/>
    <w:rsid w:val="00253E79"/>
    <w:rsid w:val="00255836"/>
    <w:rsid w:val="00266EC6"/>
    <w:rsid w:val="0027056B"/>
    <w:rsid w:val="00272EE3"/>
    <w:rsid w:val="0027308E"/>
    <w:rsid w:val="00273814"/>
    <w:rsid w:val="00274156"/>
    <w:rsid w:val="002750AB"/>
    <w:rsid w:val="00281030"/>
    <w:rsid w:val="00283AB3"/>
    <w:rsid w:val="00284224"/>
    <w:rsid w:val="0028446E"/>
    <w:rsid w:val="0029333B"/>
    <w:rsid w:val="002A09C2"/>
    <w:rsid w:val="002A2904"/>
    <w:rsid w:val="002A68E8"/>
    <w:rsid w:val="002B1868"/>
    <w:rsid w:val="002B397A"/>
    <w:rsid w:val="002B4037"/>
    <w:rsid w:val="002B782E"/>
    <w:rsid w:val="002C04F9"/>
    <w:rsid w:val="002C0D34"/>
    <w:rsid w:val="002C5CF1"/>
    <w:rsid w:val="002C7EA0"/>
    <w:rsid w:val="002D2E60"/>
    <w:rsid w:val="002D4719"/>
    <w:rsid w:val="002D6506"/>
    <w:rsid w:val="002D6C08"/>
    <w:rsid w:val="002F6DD8"/>
    <w:rsid w:val="002F73A4"/>
    <w:rsid w:val="00305724"/>
    <w:rsid w:val="00315581"/>
    <w:rsid w:val="00316F3E"/>
    <w:rsid w:val="00320BCF"/>
    <w:rsid w:val="00322E51"/>
    <w:rsid w:val="0032684F"/>
    <w:rsid w:val="003368A1"/>
    <w:rsid w:val="0033764C"/>
    <w:rsid w:val="0033775C"/>
    <w:rsid w:val="00340F36"/>
    <w:rsid w:val="00342550"/>
    <w:rsid w:val="003433B1"/>
    <w:rsid w:val="00346880"/>
    <w:rsid w:val="00347D5C"/>
    <w:rsid w:val="00347D7E"/>
    <w:rsid w:val="003536D8"/>
    <w:rsid w:val="003660D8"/>
    <w:rsid w:val="00372906"/>
    <w:rsid w:val="0037387F"/>
    <w:rsid w:val="00373FF3"/>
    <w:rsid w:val="003818C4"/>
    <w:rsid w:val="003A0D61"/>
    <w:rsid w:val="003A48B0"/>
    <w:rsid w:val="003A5F3C"/>
    <w:rsid w:val="003B1C1A"/>
    <w:rsid w:val="003B5556"/>
    <w:rsid w:val="003B7192"/>
    <w:rsid w:val="003C757A"/>
    <w:rsid w:val="003D3136"/>
    <w:rsid w:val="003E16AA"/>
    <w:rsid w:val="003E521B"/>
    <w:rsid w:val="003E72AD"/>
    <w:rsid w:val="003F034F"/>
    <w:rsid w:val="003F4593"/>
    <w:rsid w:val="003F59A5"/>
    <w:rsid w:val="0040103B"/>
    <w:rsid w:val="00405B68"/>
    <w:rsid w:val="0040603A"/>
    <w:rsid w:val="0040692F"/>
    <w:rsid w:val="00406C0A"/>
    <w:rsid w:val="00415FCC"/>
    <w:rsid w:val="00416177"/>
    <w:rsid w:val="00417D15"/>
    <w:rsid w:val="00425056"/>
    <w:rsid w:val="0042729A"/>
    <w:rsid w:val="00436F9E"/>
    <w:rsid w:val="004428F5"/>
    <w:rsid w:val="0044529D"/>
    <w:rsid w:val="004463A6"/>
    <w:rsid w:val="004477E2"/>
    <w:rsid w:val="0045146D"/>
    <w:rsid w:val="00455F8A"/>
    <w:rsid w:val="004567C8"/>
    <w:rsid w:val="0045709D"/>
    <w:rsid w:val="00465A4D"/>
    <w:rsid w:val="00470A46"/>
    <w:rsid w:val="00471026"/>
    <w:rsid w:val="00471B1B"/>
    <w:rsid w:val="00471C18"/>
    <w:rsid w:val="00472727"/>
    <w:rsid w:val="00475686"/>
    <w:rsid w:val="00494318"/>
    <w:rsid w:val="00495609"/>
    <w:rsid w:val="004A0EA0"/>
    <w:rsid w:val="004A2E68"/>
    <w:rsid w:val="004A3B73"/>
    <w:rsid w:val="004A47FA"/>
    <w:rsid w:val="004A5715"/>
    <w:rsid w:val="004A6AFB"/>
    <w:rsid w:val="004A7F92"/>
    <w:rsid w:val="004B0C5B"/>
    <w:rsid w:val="004B2592"/>
    <w:rsid w:val="004B44AC"/>
    <w:rsid w:val="004B759B"/>
    <w:rsid w:val="004C16AF"/>
    <w:rsid w:val="004C5383"/>
    <w:rsid w:val="004C5406"/>
    <w:rsid w:val="004D7BA5"/>
    <w:rsid w:val="004E15EF"/>
    <w:rsid w:val="004E2EFD"/>
    <w:rsid w:val="004E53DA"/>
    <w:rsid w:val="004F1B84"/>
    <w:rsid w:val="004F5786"/>
    <w:rsid w:val="005007E8"/>
    <w:rsid w:val="00505289"/>
    <w:rsid w:val="005071BE"/>
    <w:rsid w:val="005072D3"/>
    <w:rsid w:val="005153FE"/>
    <w:rsid w:val="005204DD"/>
    <w:rsid w:val="00520666"/>
    <w:rsid w:val="00524F03"/>
    <w:rsid w:val="00531829"/>
    <w:rsid w:val="00533F66"/>
    <w:rsid w:val="005361F9"/>
    <w:rsid w:val="00536EEF"/>
    <w:rsid w:val="005435E1"/>
    <w:rsid w:val="005467F4"/>
    <w:rsid w:val="005501D8"/>
    <w:rsid w:val="0055079C"/>
    <w:rsid w:val="00552E98"/>
    <w:rsid w:val="00553715"/>
    <w:rsid w:val="00556724"/>
    <w:rsid w:val="005577BA"/>
    <w:rsid w:val="00557C6E"/>
    <w:rsid w:val="00566FFF"/>
    <w:rsid w:val="00567ACE"/>
    <w:rsid w:val="00571BF3"/>
    <w:rsid w:val="00580983"/>
    <w:rsid w:val="00581EFC"/>
    <w:rsid w:val="00590E0D"/>
    <w:rsid w:val="005926A3"/>
    <w:rsid w:val="005A469A"/>
    <w:rsid w:val="005B081F"/>
    <w:rsid w:val="005B1BC0"/>
    <w:rsid w:val="005B4DAB"/>
    <w:rsid w:val="005B5A56"/>
    <w:rsid w:val="005B64A5"/>
    <w:rsid w:val="005C0032"/>
    <w:rsid w:val="005C1901"/>
    <w:rsid w:val="005C280F"/>
    <w:rsid w:val="005C48ED"/>
    <w:rsid w:val="005D0930"/>
    <w:rsid w:val="005D6494"/>
    <w:rsid w:val="005D6D90"/>
    <w:rsid w:val="005E11E5"/>
    <w:rsid w:val="005E201F"/>
    <w:rsid w:val="005E787B"/>
    <w:rsid w:val="005F0F7A"/>
    <w:rsid w:val="005F3448"/>
    <w:rsid w:val="005F7BC3"/>
    <w:rsid w:val="00613E70"/>
    <w:rsid w:val="00624819"/>
    <w:rsid w:val="00625028"/>
    <w:rsid w:val="006327B1"/>
    <w:rsid w:val="00640C8C"/>
    <w:rsid w:val="006449B6"/>
    <w:rsid w:val="006479A5"/>
    <w:rsid w:val="006502FE"/>
    <w:rsid w:val="00654597"/>
    <w:rsid w:val="00657C6D"/>
    <w:rsid w:val="0067193A"/>
    <w:rsid w:val="00681EB4"/>
    <w:rsid w:val="0068231B"/>
    <w:rsid w:val="00683821"/>
    <w:rsid w:val="00683BAF"/>
    <w:rsid w:val="006847B8"/>
    <w:rsid w:val="0068493A"/>
    <w:rsid w:val="00691088"/>
    <w:rsid w:val="006939A8"/>
    <w:rsid w:val="00697995"/>
    <w:rsid w:val="006A4B13"/>
    <w:rsid w:val="006B0ACC"/>
    <w:rsid w:val="006B0B86"/>
    <w:rsid w:val="006B5005"/>
    <w:rsid w:val="006B7779"/>
    <w:rsid w:val="006C068F"/>
    <w:rsid w:val="006C40AB"/>
    <w:rsid w:val="006D0E76"/>
    <w:rsid w:val="006D1572"/>
    <w:rsid w:val="006D5EDD"/>
    <w:rsid w:val="006D72AC"/>
    <w:rsid w:val="006D73BC"/>
    <w:rsid w:val="006E2559"/>
    <w:rsid w:val="006E7B0E"/>
    <w:rsid w:val="00704FB6"/>
    <w:rsid w:val="007067BF"/>
    <w:rsid w:val="00711CE7"/>
    <w:rsid w:val="0071531D"/>
    <w:rsid w:val="00721878"/>
    <w:rsid w:val="0072583C"/>
    <w:rsid w:val="00725E32"/>
    <w:rsid w:val="00726522"/>
    <w:rsid w:val="00732CE0"/>
    <w:rsid w:val="007342AE"/>
    <w:rsid w:val="007424F8"/>
    <w:rsid w:val="007473FE"/>
    <w:rsid w:val="00760CD5"/>
    <w:rsid w:val="00765440"/>
    <w:rsid w:val="007671F9"/>
    <w:rsid w:val="00767D75"/>
    <w:rsid w:val="007722A7"/>
    <w:rsid w:val="00774B18"/>
    <w:rsid w:val="00775AE7"/>
    <w:rsid w:val="007804DF"/>
    <w:rsid w:val="007818BF"/>
    <w:rsid w:val="007835FE"/>
    <w:rsid w:val="00784007"/>
    <w:rsid w:val="0078489C"/>
    <w:rsid w:val="00784D9D"/>
    <w:rsid w:val="00784FF4"/>
    <w:rsid w:val="00785980"/>
    <w:rsid w:val="00790A28"/>
    <w:rsid w:val="00795C40"/>
    <w:rsid w:val="0079691D"/>
    <w:rsid w:val="007A0751"/>
    <w:rsid w:val="007A0DA9"/>
    <w:rsid w:val="007B02D5"/>
    <w:rsid w:val="007B2136"/>
    <w:rsid w:val="007B51C2"/>
    <w:rsid w:val="007C07FF"/>
    <w:rsid w:val="007C2218"/>
    <w:rsid w:val="007C39E1"/>
    <w:rsid w:val="007C4764"/>
    <w:rsid w:val="007C5114"/>
    <w:rsid w:val="007C5757"/>
    <w:rsid w:val="007C7DB4"/>
    <w:rsid w:val="007D55DA"/>
    <w:rsid w:val="007D64B1"/>
    <w:rsid w:val="007D6A99"/>
    <w:rsid w:val="007D716D"/>
    <w:rsid w:val="007E3BCE"/>
    <w:rsid w:val="007E3F99"/>
    <w:rsid w:val="007E4ECF"/>
    <w:rsid w:val="007E6ECA"/>
    <w:rsid w:val="007F36DB"/>
    <w:rsid w:val="007F38EE"/>
    <w:rsid w:val="00800B42"/>
    <w:rsid w:val="0080393E"/>
    <w:rsid w:val="00804DBA"/>
    <w:rsid w:val="00814460"/>
    <w:rsid w:val="0081647E"/>
    <w:rsid w:val="0082005D"/>
    <w:rsid w:val="00823D61"/>
    <w:rsid w:val="0082430D"/>
    <w:rsid w:val="00825ABB"/>
    <w:rsid w:val="008265A2"/>
    <w:rsid w:val="00827FC8"/>
    <w:rsid w:val="00831324"/>
    <w:rsid w:val="0083313B"/>
    <w:rsid w:val="00837F3E"/>
    <w:rsid w:val="00841189"/>
    <w:rsid w:val="00843BA4"/>
    <w:rsid w:val="00847797"/>
    <w:rsid w:val="00853DDC"/>
    <w:rsid w:val="0086595E"/>
    <w:rsid w:val="00865D6B"/>
    <w:rsid w:val="00872AF6"/>
    <w:rsid w:val="008748EE"/>
    <w:rsid w:val="00875971"/>
    <w:rsid w:val="00875F0F"/>
    <w:rsid w:val="00880D18"/>
    <w:rsid w:val="0088205A"/>
    <w:rsid w:val="00882D03"/>
    <w:rsid w:val="008833AD"/>
    <w:rsid w:val="00883964"/>
    <w:rsid w:val="00886009"/>
    <w:rsid w:val="0089246A"/>
    <w:rsid w:val="008A14C7"/>
    <w:rsid w:val="008A6FD6"/>
    <w:rsid w:val="008B3118"/>
    <w:rsid w:val="008B5563"/>
    <w:rsid w:val="008C0C8C"/>
    <w:rsid w:val="008C5E9C"/>
    <w:rsid w:val="008D1953"/>
    <w:rsid w:val="008E5F0D"/>
    <w:rsid w:val="008E6E3B"/>
    <w:rsid w:val="008E6F2B"/>
    <w:rsid w:val="008F0221"/>
    <w:rsid w:val="008F379A"/>
    <w:rsid w:val="008F4D1C"/>
    <w:rsid w:val="008F7C23"/>
    <w:rsid w:val="00901DF9"/>
    <w:rsid w:val="0090399F"/>
    <w:rsid w:val="009207A5"/>
    <w:rsid w:val="00920F00"/>
    <w:rsid w:val="00924DEE"/>
    <w:rsid w:val="00925022"/>
    <w:rsid w:val="009258E9"/>
    <w:rsid w:val="00927F54"/>
    <w:rsid w:val="009368BB"/>
    <w:rsid w:val="00940979"/>
    <w:rsid w:val="00944D87"/>
    <w:rsid w:val="00946E79"/>
    <w:rsid w:val="00950B4C"/>
    <w:rsid w:val="00956B07"/>
    <w:rsid w:val="009735AE"/>
    <w:rsid w:val="00977302"/>
    <w:rsid w:val="00977B54"/>
    <w:rsid w:val="00984E20"/>
    <w:rsid w:val="00990EA1"/>
    <w:rsid w:val="00994BFF"/>
    <w:rsid w:val="009B1A74"/>
    <w:rsid w:val="009B1FCC"/>
    <w:rsid w:val="009B298A"/>
    <w:rsid w:val="009B3E0E"/>
    <w:rsid w:val="009C12BF"/>
    <w:rsid w:val="009C4FC8"/>
    <w:rsid w:val="009C7848"/>
    <w:rsid w:val="009E7558"/>
    <w:rsid w:val="009F0597"/>
    <w:rsid w:val="009F1A57"/>
    <w:rsid w:val="00A000EE"/>
    <w:rsid w:val="00A03045"/>
    <w:rsid w:val="00A052C0"/>
    <w:rsid w:val="00A05BC0"/>
    <w:rsid w:val="00A1135B"/>
    <w:rsid w:val="00A118E8"/>
    <w:rsid w:val="00A15736"/>
    <w:rsid w:val="00A21364"/>
    <w:rsid w:val="00A25EE1"/>
    <w:rsid w:val="00A2701F"/>
    <w:rsid w:val="00A27BCD"/>
    <w:rsid w:val="00A337A1"/>
    <w:rsid w:val="00A346CC"/>
    <w:rsid w:val="00A34B7D"/>
    <w:rsid w:val="00A35030"/>
    <w:rsid w:val="00A5241C"/>
    <w:rsid w:val="00A55F4A"/>
    <w:rsid w:val="00A56707"/>
    <w:rsid w:val="00A85CFE"/>
    <w:rsid w:val="00A92297"/>
    <w:rsid w:val="00A961C8"/>
    <w:rsid w:val="00A9647A"/>
    <w:rsid w:val="00AA032D"/>
    <w:rsid w:val="00AA334A"/>
    <w:rsid w:val="00AA4371"/>
    <w:rsid w:val="00AB5DB8"/>
    <w:rsid w:val="00AB76E9"/>
    <w:rsid w:val="00AC4BAA"/>
    <w:rsid w:val="00AC5F94"/>
    <w:rsid w:val="00AD33AC"/>
    <w:rsid w:val="00AD39D7"/>
    <w:rsid w:val="00AE15DF"/>
    <w:rsid w:val="00AE2494"/>
    <w:rsid w:val="00AE2AB7"/>
    <w:rsid w:val="00AE2C6B"/>
    <w:rsid w:val="00AE4BC1"/>
    <w:rsid w:val="00AE55EB"/>
    <w:rsid w:val="00AF4B7B"/>
    <w:rsid w:val="00AF6089"/>
    <w:rsid w:val="00AF74F8"/>
    <w:rsid w:val="00B127EF"/>
    <w:rsid w:val="00B12D5E"/>
    <w:rsid w:val="00B14BC4"/>
    <w:rsid w:val="00B200C8"/>
    <w:rsid w:val="00B2336A"/>
    <w:rsid w:val="00B259D3"/>
    <w:rsid w:val="00B32612"/>
    <w:rsid w:val="00B347AD"/>
    <w:rsid w:val="00B4232F"/>
    <w:rsid w:val="00B44F32"/>
    <w:rsid w:val="00B5600C"/>
    <w:rsid w:val="00B62CCD"/>
    <w:rsid w:val="00B62DC3"/>
    <w:rsid w:val="00B676FD"/>
    <w:rsid w:val="00B70516"/>
    <w:rsid w:val="00B71388"/>
    <w:rsid w:val="00B7785F"/>
    <w:rsid w:val="00B90AAD"/>
    <w:rsid w:val="00B92B6F"/>
    <w:rsid w:val="00B95020"/>
    <w:rsid w:val="00BA389E"/>
    <w:rsid w:val="00BA706C"/>
    <w:rsid w:val="00BA7AC1"/>
    <w:rsid w:val="00BB2FD5"/>
    <w:rsid w:val="00BB4A2F"/>
    <w:rsid w:val="00BB7E85"/>
    <w:rsid w:val="00BC1937"/>
    <w:rsid w:val="00BC1C5F"/>
    <w:rsid w:val="00BC6BE3"/>
    <w:rsid w:val="00BD277C"/>
    <w:rsid w:val="00BD4F6D"/>
    <w:rsid w:val="00BD6C44"/>
    <w:rsid w:val="00BD706B"/>
    <w:rsid w:val="00BD7DFB"/>
    <w:rsid w:val="00BE0215"/>
    <w:rsid w:val="00BE030C"/>
    <w:rsid w:val="00BE09BD"/>
    <w:rsid w:val="00BE0CCE"/>
    <w:rsid w:val="00BE3026"/>
    <w:rsid w:val="00BE31C5"/>
    <w:rsid w:val="00BE4021"/>
    <w:rsid w:val="00BE4D0E"/>
    <w:rsid w:val="00BE5DA5"/>
    <w:rsid w:val="00BE748F"/>
    <w:rsid w:val="00BF2C05"/>
    <w:rsid w:val="00BF2F31"/>
    <w:rsid w:val="00BF4D86"/>
    <w:rsid w:val="00BF734D"/>
    <w:rsid w:val="00BF7E75"/>
    <w:rsid w:val="00C0373F"/>
    <w:rsid w:val="00C20721"/>
    <w:rsid w:val="00C22501"/>
    <w:rsid w:val="00C23BF8"/>
    <w:rsid w:val="00C27EFC"/>
    <w:rsid w:val="00C304A7"/>
    <w:rsid w:val="00C35025"/>
    <w:rsid w:val="00C3624B"/>
    <w:rsid w:val="00C36C5D"/>
    <w:rsid w:val="00C415EA"/>
    <w:rsid w:val="00C42CEB"/>
    <w:rsid w:val="00C44C2B"/>
    <w:rsid w:val="00C5059A"/>
    <w:rsid w:val="00C550E3"/>
    <w:rsid w:val="00C5569A"/>
    <w:rsid w:val="00C5627E"/>
    <w:rsid w:val="00C617F0"/>
    <w:rsid w:val="00C61DE2"/>
    <w:rsid w:val="00C63969"/>
    <w:rsid w:val="00C70A9A"/>
    <w:rsid w:val="00C77A53"/>
    <w:rsid w:val="00C8052E"/>
    <w:rsid w:val="00C823D8"/>
    <w:rsid w:val="00C87F3A"/>
    <w:rsid w:val="00C910A2"/>
    <w:rsid w:val="00C9705E"/>
    <w:rsid w:val="00C97D56"/>
    <w:rsid w:val="00CA2ABC"/>
    <w:rsid w:val="00CA31BD"/>
    <w:rsid w:val="00CA39E0"/>
    <w:rsid w:val="00CB364E"/>
    <w:rsid w:val="00CB6B61"/>
    <w:rsid w:val="00CB7A12"/>
    <w:rsid w:val="00CC04D0"/>
    <w:rsid w:val="00CC5595"/>
    <w:rsid w:val="00CD28DF"/>
    <w:rsid w:val="00CD3379"/>
    <w:rsid w:val="00CD5711"/>
    <w:rsid w:val="00CD65BA"/>
    <w:rsid w:val="00CE13B0"/>
    <w:rsid w:val="00CE4071"/>
    <w:rsid w:val="00CE7E8C"/>
    <w:rsid w:val="00CF3E16"/>
    <w:rsid w:val="00D01BC6"/>
    <w:rsid w:val="00D17C89"/>
    <w:rsid w:val="00D202A8"/>
    <w:rsid w:val="00D21116"/>
    <w:rsid w:val="00D249D1"/>
    <w:rsid w:val="00D318EF"/>
    <w:rsid w:val="00D33962"/>
    <w:rsid w:val="00D353BF"/>
    <w:rsid w:val="00D35E1D"/>
    <w:rsid w:val="00D41012"/>
    <w:rsid w:val="00D443B8"/>
    <w:rsid w:val="00D4771B"/>
    <w:rsid w:val="00D5180E"/>
    <w:rsid w:val="00D541EB"/>
    <w:rsid w:val="00D55D06"/>
    <w:rsid w:val="00D57B49"/>
    <w:rsid w:val="00D60B0E"/>
    <w:rsid w:val="00D7146C"/>
    <w:rsid w:val="00D73180"/>
    <w:rsid w:val="00D73321"/>
    <w:rsid w:val="00D77AAD"/>
    <w:rsid w:val="00D83474"/>
    <w:rsid w:val="00D8465B"/>
    <w:rsid w:val="00D87645"/>
    <w:rsid w:val="00D91707"/>
    <w:rsid w:val="00D95341"/>
    <w:rsid w:val="00D95E89"/>
    <w:rsid w:val="00D96104"/>
    <w:rsid w:val="00D97D28"/>
    <w:rsid w:val="00DA4C31"/>
    <w:rsid w:val="00DA729E"/>
    <w:rsid w:val="00DA7495"/>
    <w:rsid w:val="00DB1913"/>
    <w:rsid w:val="00DB206C"/>
    <w:rsid w:val="00DB38E4"/>
    <w:rsid w:val="00DB40BB"/>
    <w:rsid w:val="00DB47E5"/>
    <w:rsid w:val="00DC2F1E"/>
    <w:rsid w:val="00DD0F0E"/>
    <w:rsid w:val="00DD137B"/>
    <w:rsid w:val="00DD442B"/>
    <w:rsid w:val="00DE1726"/>
    <w:rsid w:val="00DE1ABB"/>
    <w:rsid w:val="00DE344C"/>
    <w:rsid w:val="00DE4088"/>
    <w:rsid w:val="00DE7FBE"/>
    <w:rsid w:val="00DF49B0"/>
    <w:rsid w:val="00E01DF0"/>
    <w:rsid w:val="00E04222"/>
    <w:rsid w:val="00E21AAC"/>
    <w:rsid w:val="00E224BA"/>
    <w:rsid w:val="00E22C3C"/>
    <w:rsid w:val="00E2446B"/>
    <w:rsid w:val="00E276AC"/>
    <w:rsid w:val="00E32370"/>
    <w:rsid w:val="00E3314F"/>
    <w:rsid w:val="00E332BE"/>
    <w:rsid w:val="00E3595F"/>
    <w:rsid w:val="00E3663C"/>
    <w:rsid w:val="00E44681"/>
    <w:rsid w:val="00E60EF9"/>
    <w:rsid w:val="00E63484"/>
    <w:rsid w:val="00E72964"/>
    <w:rsid w:val="00E74772"/>
    <w:rsid w:val="00E75ABC"/>
    <w:rsid w:val="00E765D4"/>
    <w:rsid w:val="00E81960"/>
    <w:rsid w:val="00E8428F"/>
    <w:rsid w:val="00E90FEB"/>
    <w:rsid w:val="00E91611"/>
    <w:rsid w:val="00E93A9A"/>
    <w:rsid w:val="00E97326"/>
    <w:rsid w:val="00EA01F9"/>
    <w:rsid w:val="00EA18A7"/>
    <w:rsid w:val="00EA18BD"/>
    <w:rsid w:val="00EA3428"/>
    <w:rsid w:val="00EA387E"/>
    <w:rsid w:val="00EB6195"/>
    <w:rsid w:val="00EC3339"/>
    <w:rsid w:val="00ED0347"/>
    <w:rsid w:val="00ED6A7A"/>
    <w:rsid w:val="00EE73D7"/>
    <w:rsid w:val="00EF2C31"/>
    <w:rsid w:val="00EF2F21"/>
    <w:rsid w:val="00EF3DD1"/>
    <w:rsid w:val="00F0145E"/>
    <w:rsid w:val="00F13BA0"/>
    <w:rsid w:val="00F14E3A"/>
    <w:rsid w:val="00F160CB"/>
    <w:rsid w:val="00F16CA5"/>
    <w:rsid w:val="00F2635D"/>
    <w:rsid w:val="00F32F97"/>
    <w:rsid w:val="00F33DE9"/>
    <w:rsid w:val="00F33EF3"/>
    <w:rsid w:val="00F35D82"/>
    <w:rsid w:val="00F40488"/>
    <w:rsid w:val="00F4267F"/>
    <w:rsid w:val="00F431F7"/>
    <w:rsid w:val="00F53EEF"/>
    <w:rsid w:val="00F608C4"/>
    <w:rsid w:val="00F60BB5"/>
    <w:rsid w:val="00F63925"/>
    <w:rsid w:val="00F66512"/>
    <w:rsid w:val="00F708F4"/>
    <w:rsid w:val="00F70FE9"/>
    <w:rsid w:val="00F72460"/>
    <w:rsid w:val="00F76F58"/>
    <w:rsid w:val="00F828C3"/>
    <w:rsid w:val="00F832F7"/>
    <w:rsid w:val="00F870CC"/>
    <w:rsid w:val="00F90864"/>
    <w:rsid w:val="00FA2664"/>
    <w:rsid w:val="00FA37A7"/>
    <w:rsid w:val="00FA3C83"/>
    <w:rsid w:val="00FA4785"/>
    <w:rsid w:val="00FB1AD3"/>
    <w:rsid w:val="00FB2469"/>
    <w:rsid w:val="00FB4870"/>
    <w:rsid w:val="00FB5E77"/>
    <w:rsid w:val="00FC5C7F"/>
    <w:rsid w:val="00FC7914"/>
    <w:rsid w:val="00FD4B11"/>
    <w:rsid w:val="00FE46F3"/>
    <w:rsid w:val="00FF276E"/>
    <w:rsid w:val="00FF2A24"/>
    <w:rsid w:val="00FF2EDA"/>
    <w:rsid w:val="00FF2FA3"/>
    <w:rsid w:val="00FF54B2"/>
    <w:rsid w:val="00FF60BF"/>
    <w:rsid w:val="00FF61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http://www.logos.com/smarttags" w:name="bibl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512"/>
    <w:rPr>
      <w:sz w:val="24"/>
      <w:szCs w:val="24"/>
    </w:rPr>
  </w:style>
  <w:style w:type="paragraph" w:styleId="Heading1">
    <w:name w:val="heading 1"/>
    <w:basedOn w:val="Normal"/>
    <w:next w:val="Normal"/>
    <w:link w:val="Heading1Char"/>
    <w:uiPriority w:val="99"/>
    <w:qFormat/>
    <w:rsid w:val="00C87F3A"/>
    <w:pPr>
      <w:autoSpaceDE w:val="0"/>
      <w:autoSpaceDN w:val="0"/>
      <w:adjustRightInd w:val="0"/>
      <w:jc w:val="center"/>
      <w:outlineLvl w:val="0"/>
    </w:pPr>
    <w:rPr>
      <w:rFonts w:ascii="Tahoma" w:hAnsi="Tahoma" w:cs="Tahoma"/>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267F"/>
    <w:rPr>
      <w:rFonts w:ascii="Cambria" w:hAnsi="Cambria" w:cs="Times New Roman"/>
      <w:b/>
      <w:bCs/>
      <w:kern w:val="32"/>
      <w:sz w:val="32"/>
      <w:szCs w:val="32"/>
    </w:rPr>
  </w:style>
  <w:style w:type="character" w:styleId="Strong">
    <w:name w:val="Strong"/>
    <w:basedOn w:val="DefaultParagraphFont"/>
    <w:uiPriority w:val="99"/>
    <w:qFormat/>
    <w:rsid w:val="002B782E"/>
    <w:rPr>
      <w:rFonts w:cs="Times New Roman"/>
      <w:b/>
    </w:rPr>
  </w:style>
  <w:style w:type="paragraph" w:styleId="NormalWeb">
    <w:name w:val="Normal (Web)"/>
    <w:basedOn w:val="Normal"/>
    <w:uiPriority w:val="99"/>
    <w:rsid w:val="00EA3428"/>
  </w:style>
  <w:style w:type="character" w:customStyle="1" w:styleId="maintextwhite">
    <w:name w:val="maintext_white"/>
    <w:uiPriority w:val="99"/>
    <w:rsid w:val="00BA389E"/>
  </w:style>
  <w:style w:type="paragraph" w:styleId="BalloonText">
    <w:name w:val="Balloon Text"/>
    <w:basedOn w:val="Normal"/>
    <w:link w:val="BalloonTextChar"/>
    <w:uiPriority w:val="99"/>
    <w:rsid w:val="0028446E"/>
    <w:rPr>
      <w:rFonts w:ascii="Tahoma" w:hAnsi="Tahoma"/>
      <w:sz w:val="16"/>
      <w:szCs w:val="16"/>
    </w:rPr>
  </w:style>
  <w:style w:type="character" w:customStyle="1" w:styleId="BalloonTextChar">
    <w:name w:val="Balloon Text Char"/>
    <w:basedOn w:val="DefaultParagraphFont"/>
    <w:link w:val="BalloonText"/>
    <w:uiPriority w:val="99"/>
    <w:locked/>
    <w:rsid w:val="0028446E"/>
    <w:rPr>
      <w:rFonts w:ascii="Tahoma" w:hAnsi="Tahoma" w:cs="Times New Roman"/>
      <w:sz w:val="16"/>
    </w:rPr>
  </w:style>
  <w:style w:type="paragraph" w:styleId="Header">
    <w:name w:val="header"/>
    <w:basedOn w:val="Normal"/>
    <w:link w:val="HeaderChar"/>
    <w:uiPriority w:val="99"/>
    <w:rsid w:val="007804DF"/>
    <w:pPr>
      <w:tabs>
        <w:tab w:val="center" w:pos="4680"/>
        <w:tab w:val="right" w:pos="9360"/>
      </w:tabs>
    </w:pPr>
  </w:style>
  <w:style w:type="character" w:customStyle="1" w:styleId="HeaderChar">
    <w:name w:val="Header Char"/>
    <w:basedOn w:val="DefaultParagraphFont"/>
    <w:link w:val="Header"/>
    <w:uiPriority w:val="99"/>
    <w:locked/>
    <w:rsid w:val="007804DF"/>
    <w:rPr>
      <w:rFonts w:cs="Times New Roman"/>
      <w:sz w:val="24"/>
    </w:rPr>
  </w:style>
  <w:style w:type="paragraph" w:styleId="Footer">
    <w:name w:val="footer"/>
    <w:basedOn w:val="Normal"/>
    <w:link w:val="FooterChar"/>
    <w:uiPriority w:val="99"/>
    <w:rsid w:val="007804DF"/>
    <w:pPr>
      <w:tabs>
        <w:tab w:val="center" w:pos="4680"/>
        <w:tab w:val="right" w:pos="9360"/>
      </w:tabs>
    </w:pPr>
  </w:style>
  <w:style w:type="character" w:customStyle="1" w:styleId="FooterChar">
    <w:name w:val="Footer Char"/>
    <w:basedOn w:val="DefaultParagraphFont"/>
    <w:link w:val="Footer"/>
    <w:uiPriority w:val="99"/>
    <w:locked/>
    <w:rsid w:val="007804DF"/>
    <w:rPr>
      <w:rFonts w:cs="Times New Roman"/>
      <w:sz w:val="24"/>
    </w:rPr>
  </w:style>
  <w:style w:type="character" w:styleId="Hyperlink">
    <w:name w:val="Hyperlink"/>
    <w:basedOn w:val="DefaultParagraphFont"/>
    <w:uiPriority w:val="99"/>
    <w:semiHidden/>
    <w:rsid w:val="009B3E0E"/>
    <w:rPr>
      <w:rFonts w:cs="Times New Roman"/>
      <w:color w:val="0000FF"/>
      <w:u w:val="single"/>
    </w:rPr>
  </w:style>
  <w:style w:type="table" w:styleId="TableGrid">
    <w:name w:val="Table Grid"/>
    <w:basedOn w:val="TableNormal"/>
    <w:uiPriority w:val="99"/>
    <w:locked/>
    <w:rsid w:val="006D72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4354492">
      <w:marLeft w:val="0"/>
      <w:marRight w:val="0"/>
      <w:marTop w:val="0"/>
      <w:marBottom w:val="0"/>
      <w:divBdr>
        <w:top w:val="none" w:sz="0" w:space="0" w:color="auto"/>
        <w:left w:val="none" w:sz="0" w:space="0" w:color="auto"/>
        <w:bottom w:val="none" w:sz="0" w:space="0" w:color="auto"/>
        <w:right w:val="none" w:sz="0" w:space="0" w:color="auto"/>
      </w:divBdr>
    </w:div>
    <w:div w:id="2094354493">
      <w:marLeft w:val="0"/>
      <w:marRight w:val="0"/>
      <w:marTop w:val="0"/>
      <w:marBottom w:val="0"/>
      <w:divBdr>
        <w:top w:val="none" w:sz="0" w:space="0" w:color="auto"/>
        <w:left w:val="none" w:sz="0" w:space="0" w:color="auto"/>
        <w:bottom w:val="none" w:sz="0" w:space="0" w:color="auto"/>
        <w:right w:val="none" w:sz="0" w:space="0" w:color="auto"/>
      </w:divBdr>
    </w:div>
    <w:div w:id="2094354494">
      <w:marLeft w:val="0"/>
      <w:marRight w:val="0"/>
      <w:marTop w:val="0"/>
      <w:marBottom w:val="0"/>
      <w:divBdr>
        <w:top w:val="none" w:sz="0" w:space="0" w:color="auto"/>
        <w:left w:val="none" w:sz="0" w:space="0" w:color="auto"/>
        <w:bottom w:val="none" w:sz="0" w:space="0" w:color="auto"/>
        <w:right w:val="none" w:sz="0" w:space="0" w:color="auto"/>
      </w:divBdr>
    </w:div>
    <w:div w:id="2094354495">
      <w:marLeft w:val="0"/>
      <w:marRight w:val="0"/>
      <w:marTop w:val="0"/>
      <w:marBottom w:val="0"/>
      <w:divBdr>
        <w:top w:val="none" w:sz="0" w:space="0" w:color="auto"/>
        <w:left w:val="none" w:sz="0" w:space="0" w:color="auto"/>
        <w:bottom w:val="none" w:sz="0" w:space="0" w:color="auto"/>
        <w:right w:val="none" w:sz="0" w:space="0" w:color="auto"/>
      </w:divBdr>
    </w:div>
    <w:div w:id="2094354496">
      <w:marLeft w:val="0"/>
      <w:marRight w:val="0"/>
      <w:marTop w:val="0"/>
      <w:marBottom w:val="0"/>
      <w:divBdr>
        <w:top w:val="none" w:sz="0" w:space="0" w:color="auto"/>
        <w:left w:val="none" w:sz="0" w:space="0" w:color="auto"/>
        <w:bottom w:val="none" w:sz="0" w:space="0" w:color="auto"/>
        <w:right w:val="none" w:sz="0" w:space="0" w:color="auto"/>
      </w:divBdr>
    </w:div>
    <w:div w:id="2094354497">
      <w:marLeft w:val="0"/>
      <w:marRight w:val="0"/>
      <w:marTop w:val="0"/>
      <w:marBottom w:val="0"/>
      <w:divBdr>
        <w:top w:val="none" w:sz="0" w:space="0" w:color="auto"/>
        <w:left w:val="none" w:sz="0" w:space="0" w:color="auto"/>
        <w:bottom w:val="none" w:sz="0" w:space="0" w:color="auto"/>
        <w:right w:val="none" w:sz="0" w:space="0" w:color="auto"/>
      </w:divBdr>
    </w:div>
    <w:div w:id="2094354498">
      <w:marLeft w:val="0"/>
      <w:marRight w:val="0"/>
      <w:marTop w:val="0"/>
      <w:marBottom w:val="0"/>
      <w:divBdr>
        <w:top w:val="none" w:sz="0" w:space="0" w:color="auto"/>
        <w:left w:val="none" w:sz="0" w:space="0" w:color="auto"/>
        <w:bottom w:val="none" w:sz="0" w:space="0" w:color="auto"/>
        <w:right w:val="none" w:sz="0" w:space="0" w:color="auto"/>
      </w:divBdr>
    </w:div>
    <w:div w:id="2094354499">
      <w:marLeft w:val="0"/>
      <w:marRight w:val="0"/>
      <w:marTop w:val="0"/>
      <w:marBottom w:val="0"/>
      <w:divBdr>
        <w:top w:val="none" w:sz="0" w:space="0" w:color="auto"/>
        <w:left w:val="none" w:sz="0" w:space="0" w:color="auto"/>
        <w:bottom w:val="none" w:sz="0" w:space="0" w:color="auto"/>
        <w:right w:val="none" w:sz="0" w:space="0" w:color="auto"/>
      </w:divBdr>
    </w:div>
    <w:div w:id="2094354500">
      <w:marLeft w:val="0"/>
      <w:marRight w:val="0"/>
      <w:marTop w:val="0"/>
      <w:marBottom w:val="0"/>
      <w:divBdr>
        <w:top w:val="none" w:sz="0" w:space="0" w:color="auto"/>
        <w:left w:val="none" w:sz="0" w:space="0" w:color="auto"/>
        <w:bottom w:val="none" w:sz="0" w:space="0" w:color="auto"/>
        <w:right w:val="none" w:sz="0" w:space="0" w:color="auto"/>
      </w:divBdr>
    </w:div>
    <w:div w:id="2094354501">
      <w:marLeft w:val="0"/>
      <w:marRight w:val="0"/>
      <w:marTop w:val="0"/>
      <w:marBottom w:val="0"/>
      <w:divBdr>
        <w:top w:val="none" w:sz="0" w:space="0" w:color="auto"/>
        <w:left w:val="none" w:sz="0" w:space="0" w:color="auto"/>
        <w:bottom w:val="none" w:sz="0" w:space="0" w:color="auto"/>
        <w:right w:val="none" w:sz="0" w:space="0" w:color="auto"/>
      </w:divBdr>
    </w:div>
    <w:div w:id="2094354502">
      <w:marLeft w:val="0"/>
      <w:marRight w:val="0"/>
      <w:marTop w:val="0"/>
      <w:marBottom w:val="0"/>
      <w:divBdr>
        <w:top w:val="none" w:sz="0" w:space="0" w:color="auto"/>
        <w:left w:val="none" w:sz="0" w:space="0" w:color="auto"/>
        <w:bottom w:val="none" w:sz="0" w:space="0" w:color="auto"/>
        <w:right w:val="none" w:sz="0" w:space="0" w:color="auto"/>
      </w:divBdr>
    </w:div>
    <w:div w:id="2094354503">
      <w:marLeft w:val="0"/>
      <w:marRight w:val="0"/>
      <w:marTop w:val="0"/>
      <w:marBottom w:val="0"/>
      <w:divBdr>
        <w:top w:val="none" w:sz="0" w:space="0" w:color="auto"/>
        <w:left w:val="none" w:sz="0" w:space="0" w:color="auto"/>
        <w:bottom w:val="none" w:sz="0" w:space="0" w:color="auto"/>
        <w:right w:val="none" w:sz="0" w:space="0" w:color="auto"/>
      </w:divBdr>
    </w:div>
    <w:div w:id="2094354504">
      <w:marLeft w:val="0"/>
      <w:marRight w:val="0"/>
      <w:marTop w:val="0"/>
      <w:marBottom w:val="0"/>
      <w:divBdr>
        <w:top w:val="none" w:sz="0" w:space="0" w:color="auto"/>
        <w:left w:val="none" w:sz="0" w:space="0" w:color="auto"/>
        <w:bottom w:val="none" w:sz="0" w:space="0" w:color="auto"/>
        <w:right w:val="none" w:sz="0" w:space="0" w:color="auto"/>
      </w:divBdr>
    </w:div>
    <w:div w:id="2094354505">
      <w:marLeft w:val="0"/>
      <w:marRight w:val="0"/>
      <w:marTop w:val="0"/>
      <w:marBottom w:val="0"/>
      <w:divBdr>
        <w:top w:val="none" w:sz="0" w:space="0" w:color="auto"/>
        <w:left w:val="none" w:sz="0" w:space="0" w:color="auto"/>
        <w:bottom w:val="none" w:sz="0" w:space="0" w:color="auto"/>
        <w:right w:val="none" w:sz="0" w:space="0" w:color="auto"/>
      </w:divBdr>
    </w:div>
    <w:div w:id="2094354506">
      <w:marLeft w:val="0"/>
      <w:marRight w:val="0"/>
      <w:marTop w:val="0"/>
      <w:marBottom w:val="0"/>
      <w:divBdr>
        <w:top w:val="none" w:sz="0" w:space="0" w:color="auto"/>
        <w:left w:val="none" w:sz="0" w:space="0" w:color="auto"/>
        <w:bottom w:val="none" w:sz="0" w:space="0" w:color="auto"/>
        <w:right w:val="none" w:sz="0" w:space="0" w:color="auto"/>
      </w:divBdr>
    </w:div>
    <w:div w:id="2094354507">
      <w:marLeft w:val="0"/>
      <w:marRight w:val="0"/>
      <w:marTop w:val="0"/>
      <w:marBottom w:val="0"/>
      <w:divBdr>
        <w:top w:val="none" w:sz="0" w:space="0" w:color="auto"/>
        <w:left w:val="none" w:sz="0" w:space="0" w:color="auto"/>
        <w:bottom w:val="none" w:sz="0" w:space="0" w:color="auto"/>
        <w:right w:val="none" w:sz="0" w:space="0" w:color="auto"/>
      </w:divBdr>
    </w:div>
    <w:div w:id="2094354508">
      <w:marLeft w:val="0"/>
      <w:marRight w:val="0"/>
      <w:marTop w:val="0"/>
      <w:marBottom w:val="0"/>
      <w:divBdr>
        <w:top w:val="none" w:sz="0" w:space="0" w:color="auto"/>
        <w:left w:val="none" w:sz="0" w:space="0" w:color="auto"/>
        <w:bottom w:val="none" w:sz="0" w:space="0" w:color="auto"/>
        <w:right w:val="none" w:sz="0" w:space="0" w:color="auto"/>
      </w:divBdr>
    </w:div>
    <w:div w:id="2094354509">
      <w:marLeft w:val="0"/>
      <w:marRight w:val="0"/>
      <w:marTop w:val="0"/>
      <w:marBottom w:val="0"/>
      <w:divBdr>
        <w:top w:val="none" w:sz="0" w:space="0" w:color="auto"/>
        <w:left w:val="none" w:sz="0" w:space="0" w:color="auto"/>
        <w:bottom w:val="none" w:sz="0" w:space="0" w:color="auto"/>
        <w:right w:val="none" w:sz="0" w:space="0" w:color="auto"/>
      </w:divBdr>
    </w:div>
    <w:div w:id="2094354510">
      <w:marLeft w:val="0"/>
      <w:marRight w:val="0"/>
      <w:marTop w:val="0"/>
      <w:marBottom w:val="0"/>
      <w:divBdr>
        <w:top w:val="none" w:sz="0" w:space="0" w:color="auto"/>
        <w:left w:val="none" w:sz="0" w:space="0" w:color="auto"/>
        <w:bottom w:val="none" w:sz="0" w:space="0" w:color="auto"/>
        <w:right w:val="none" w:sz="0" w:space="0" w:color="auto"/>
      </w:divBdr>
    </w:div>
    <w:div w:id="2094354511">
      <w:marLeft w:val="0"/>
      <w:marRight w:val="0"/>
      <w:marTop w:val="0"/>
      <w:marBottom w:val="0"/>
      <w:divBdr>
        <w:top w:val="none" w:sz="0" w:space="0" w:color="auto"/>
        <w:left w:val="none" w:sz="0" w:space="0" w:color="auto"/>
        <w:bottom w:val="none" w:sz="0" w:space="0" w:color="auto"/>
        <w:right w:val="none" w:sz="0" w:space="0" w:color="auto"/>
      </w:divBdr>
      <w:divsChild>
        <w:div w:id="2094354541">
          <w:marLeft w:val="0"/>
          <w:marRight w:val="0"/>
          <w:marTop w:val="0"/>
          <w:marBottom w:val="0"/>
          <w:divBdr>
            <w:top w:val="none" w:sz="0" w:space="0" w:color="auto"/>
            <w:left w:val="none" w:sz="0" w:space="0" w:color="auto"/>
            <w:bottom w:val="none" w:sz="0" w:space="0" w:color="auto"/>
            <w:right w:val="none" w:sz="0" w:space="0" w:color="auto"/>
          </w:divBdr>
        </w:div>
      </w:divsChild>
    </w:div>
    <w:div w:id="2094354512">
      <w:marLeft w:val="0"/>
      <w:marRight w:val="0"/>
      <w:marTop w:val="0"/>
      <w:marBottom w:val="0"/>
      <w:divBdr>
        <w:top w:val="none" w:sz="0" w:space="0" w:color="auto"/>
        <w:left w:val="none" w:sz="0" w:space="0" w:color="auto"/>
        <w:bottom w:val="none" w:sz="0" w:space="0" w:color="auto"/>
        <w:right w:val="none" w:sz="0" w:space="0" w:color="auto"/>
      </w:divBdr>
    </w:div>
    <w:div w:id="2094354513">
      <w:marLeft w:val="0"/>
      <w:marRight w:val="0"/>
      <w:marTop w:val="0"/>
      <w:marBottom w:val="0"/>
      <w:divBdr>
        <w:top w:val="none" w:sz="0" w:space="0" w:color="auto"/>
        <w:left w:val="none" w:sz="0" w:space="0" w:color="auto"/>
        <w:bottom w:val="none" w:sz="0" w:space="0" w:color="auto"/>
        <w:right w:val="none" w:sz="0" w:space="0" w:color="auto"/>
      </w:divBdr>
    </w:div>
    <w:div w:id="2094354514">
      <w:marLeft w:val="0"/>
      <w:marRight w:val="0"/>
      <w:marTop w:val="0"/>
      <w:marBottom w:val="0"/>
      <w:divBdr>
        <w:top w:val="none" w:sz="0" w:space="0" w:color="auto"/>
        <w:left w:val="none" w:sz="0" w:space="0" w:color="auto"/>
        <w:bottom w:val="none" w:sz="0" w:space="0" w:color="auto"/>
        <w:right w:val="none" w:sz="0" w:space="0" w:color="auto"/>
      </w:divBdr>
    </w:div>
    <w:div w:id="2094354515">
      <w:marLeft w:val="0"/>
      <w:marRight w:val="0"/>
      <w:marTop w:val="0"/>
      <w:marBottom w:val="0"/>
      <w:divBdr>
        <w:top w:val="none" w:sz="0" w:space="0" w:color="auto"/>
        <w:left w:val="none" w:sz="0" w:space="0" w:color="auto"/>
        <w:bottom w:val="none" w:sz="0" w:space="0" w:color="auto"/>
        <w:right w:val="none" w:sz="0" w:space="0" w:color="auto"/>
      </w:divBdr>
    </w:div>
    <w:div w:id="2094354516">
      <w:marLeft w:val="0"/>
      <w:marRight w:val="0"/>
      <w:marTop w:val="0"/>
      <w:marBottom w:val="0"/>
      <w:divBdr>
        <w:top w:val="none" w:sz="0" w:space="0" w:color="auto"/>
        <w:left w:val="none" w:sz="0" w:space="0" w:color="auto"/>
        <w:bottom w:val="none" w:sz="0" w:space="0" w:color="auto"/>
        <w:right w:val="none" w:sz="0" w:space="0" w:color="auto"/>
      </w:divBdr>
    </w:div>
    <w:div w:id="2094354517">
      <w:marLeft w:val="0"/>
      <w:marRight w:val="0"/>
      <w:marTop w:val="0"/>
      <w:marBottom w:val="0"/>
      <w:divBdr>
        <w:top w:val="none" w:sz="0" w:space="0" w:color="auto"/>
        <w:left w:val="none" w:sz="0" w:space="0" w:color="auto"/>
        <w:bottom w:val="none" w:sz="0" w:space="0" w:color="auto"/>
        <w:right w:val="none" w:sz="0" w:space="0" w:color="auto"/>
      </w:divBdr>
      <w:divsChild>
        <w:div w:id="2094354528">
          <w:marLeft w:val="0"/>
          <w:marRight w:val="0"/>
          <w:marTop w:val="0"/>
          <w:marBottom w:val="0"/>
          <w:divBdr>
            <w:top w:val="none" w:sz="0" w:space="0" w:color="auto"/>
            <w:left w:val="none" w:sz="0" w:space="0" w:color="auto"/>
            <w:bottom w:val="none" w:sz="0" w:space="0" w:color="auto"/>
            <w:right w:val="none" w:sz="0" w:space="0" w:color="auto"/>
          </w:divBdr>
        </w:div>
      </w:divsChild>
    </w:div>
    <w:div w:id="2094354518">
      <w:marLeft w:val="0"/>
      <w:marRight w:val="0"/>
      <w:marTop w:val="0"/>
      <w:marBottom w:val="0"/>
      <w:divBdr>
        <w:top w:val="none" w:sz="0" w:space="0" w:color="auto"/>
        <w:left w:val="none" w:sz="0" w:space="0" w:color="auto"/>
        <w:bottom w:val="none" w:sz="0" w:space="0" w:color="auto"/>
        <w:right w:val="none" w:sz="0" w:space="0" w:color="auto"/>
      </w:divBdr>
    </w:div>
    <w:div w:id="2094354520">
      <w:marLeft w:val="0"/>
      <w:marRight w:val="0"/>
      <w:marTop w:val="0"/>
      <w:marBottom w:val="0"/>
      <w:divBdr>
        <w:top w:val="none" w:sz="0" w:space="0" w:color="auto"/>
        <w:left w:val="none" w:sz="0" w:space="0" w:color="auto"/>
        <w:bottom w:val="none" w:sz="0" w:space="0" w:color="auto"/>
        <w:right w:val="none" w:sz="0" w:space="0" w:color="auto"/>
      </w:divBdr>
    </w:div>
    <w:div w:id="2094354521">
      <w:marLeft w:val="0"/>
      <w:marRight w:val="0"/>
      <w:marTop w:val="0"/>
      <w:marBottom w:val="0"/>
      <w:divBdr>
        <w:top w:val="none" w:sz="0" w:space="0" w:color="auto"/>
        <w:left w:val="none" w:sz="0" w:space="0" w:color="auto"/>
        <w:bottom w:val="none" w:sz="0" w:space="0" w:color="auto"/>
        <w:right w:val="none" w:sz="0" w:space="0" w:color="auto"/>
      </w:divBdr>
    </w:div>
    <w:div w:id="2094354522">
      <w:marLeft w:val="0"/>
      <w:marRight w:val="0"/>
      <w:marTop w:val="0"/>
      <w:marBottom w:val="0"/>
      <w:divBdr>
        <w:top w:val="none" w:sz="0" w:space="0" w:color="auto"/>
        <w:left w:val="none" w:sz="0" w:space="0" w:color="auto"/>
        <w:bottom w:val="none" w:sz="0" w:space="0" w:color="auto"/>
        <w:right w:val="none" w:sz="0" w:space="0" w:color="auto"/>
      </w:divBdr>
    </w:div>
    <w:div w:id="2094354523">
      <w:marLeft w:val="0"/>
      <w:marRight w:val="0"/>
      <w:marTop w:val="0"/>
      <w:marBottom w:val="0"/>
      <w:divBdr>
        <w:top w:val="none" w:sz="0" w:space="0" w:color="auto"/>
        <w:left w:val="none" w:sz="0" w:space="0" w:color="auto"/>
        <w:bottom w:val="none" w:sz="0" w:space="0" w:color="auto"/>
        <w:right w:val="none" w:sz="0" w:space="0" w:color="auto"/>
      </w:divBdr>
    </w:div>
    <w:div w:id="2094354524">
      <w:marLeft w:val="0"/>
      <w:marRight w:val="0"/>
      <w:marTop w:val="0"/>
      <w:marBottom w:val="0"/>
      <w:divBdr>
        <w:top w:val="none" w:sz="0" w:space="0" w:color="auto"/>
        <w:left w:val="none" w:sz="0" w:space="0" w:color="auto"/>
        <w:bottom w:val="none" w:sz="0" w:space="0" w:color="auto"/>
        <w:right w:val="none" w:sz="0" w:space="0" w:color="auto"/>
      </w:divBdr>
    </w:div>
    <w:div w:id="2094354525">
      <w:marLeft w:val="0"/>
      <w:marRight w:val="0"/>
      <w:marTop w:val="0"/>
      <w:marBottom w:val="0"/>
      <w:divBdr>
        <w:top w:val="none" w:sz="0" w:space="0" w:color="auto"/>
        <w:left w:val="none" w:sz="0" w:space="0" w:color="auto"/>
        <w:bottom w:val="none" w:sz="0" w:space="0" w:color="auto"/>
        <w:right w:val="none" w:sz="0" w:space="0" w:color="auto"/>
      </w:divBdr>
    </w:div>
    <w:div w:id="2094354526">
      <w:marLeft w:val="0"/>
      <w:marRight w:val="0"/>
      <w:marTop w:val="0"/>
      <w:marBottom w:val="0"/>
      <w:divBdr>
        <w:top w:val="none" w:sz="0" w:space="0" w:color="auto"/>
        <w:left w:val="none" w:sz="0" w:space="0" w:color="auto"/>
        <w:bottom w:val="none" w:sz="0" w:space="0" w:color="auto"/>
        <w:right w:val="none" w:sz="0" w:space="0" w:color="auto"/>
      </w:divBdr>
    </w:div>
    <w:div w:id="2094354527">
      <w:marLeft w:val="0"/>
      <w:marRight w:val="0"/>
      <w:marTop w:val="0"/>
      <w:marBottom w:val="0"/>
      <w:divBdr>
        <w:top w:val="none" w:sz="0" w:space="0" w:color="auto"/>
        <w:left w:val="none" w:sz="0" w:space="0" w:color="auto"/>
        <w:bottom w:val="none" w:sz="0" w:space="0" w:color="auto"/>
        <w:right w:val="none" w:sz="0" w:space="0" w:color="auto"/>
      </w:divBdr>
    </w:div>
    <w:div w:id="2094354529">
      <w:marLeft w:val="0"/>
      <w:marRight w:val="0"/>
      <w:marTop w:val="0"/>
      <w:marBottom w:val="0"/>
      <w:divBdr>
        <w:top w:val="none" w:sz="0" w:space="0" w:color="auto"/>
        <w:left w:val="none" w:sz="0" w:space="0" w:color="auto"/>
        <w:bottom w:val="none" w:sz="0" w:space="0" w:color="auto"/>
        <w:right w:val="none" w:sz="0" w:space="0" w:color="auto"/>
      </w:divBdr>
    </w:div>
    <w:div w:id="2094354531">
      <w:marLeft w:val="0"/>
      <w:marRight w:val="0"/>
      <w:marTop w:val="0"/>
      <w:marBottom w:val="0"/>
      <w:divBdr>
        <w:top w:val="none" w:sz="0" w:space="0" w:color="auto"/>
        <w:left w:val="none" w:sz="0" w:space="0" w:color="auto"/>
        <w:bottom w:val="none" w:sz="0" w:space="0" w:color="auto"/>
        <w:right w:val="none" w:sz="0" w:space="0" w:color="auto"/>
      </w:divBdr>
    </w:div>
    <w:div w:id="2094354533">
      <w:marLeft w:val="0"/>
      <w:marRight w:val="0"/>
      <w:marTop w:val="0"/>
      <w:marBottom w:val="0"/>
      <w:divBdr>
        <w:top w:val="none" w:sz="0" w:space="0" w:color="auto"/>
        <w:left w:val="none" w:sz="0" w:space="0" w:color="auto"/>
        <w:bottom w:val="none" w:sz="0" w:space="0" w:color="auto"/>
        <w:right w:val="none" w:sz="0" w:space="0" w:color="auto"/>
      </w:divBdr>
      <w:divsChild>
        <w:div w:id="2094354532">
          <w:marLeft w:val="0"/>
          <w:marRight w:val="0"/>
          <w:marTop w:val="0"/>
          <w:marBottom w:val="0"/>
          <w:divBdr>
            <w:top w:val="none" w:sz="0" w:space="0" w:color="auto"/>
            <w:left w:val="none" w:sz="0" w:space="0" w:color="auto"/>
            <w:bottom w:val="none" w:sz="0" w:space="0" w:color="auto"/>
            <w:right w:val="none" w:sz="0" w:space="0" w:color="auto"/>
          </w:divBdr>
        </w:div>
      </w:divsChild>
    </w:div>
    <w:div w:id="2094354534">
      <w:marLeft w:val="0"/>
      <w:marRight w:val="0"/>
      <w:marTop w:val="0"/>
      <w:marBottom w:val="0"/>
      <w:divBdr>
        <w:top w:val="none" w:sz="0" w:space="0" w:color="auto"/>
        <w:left w:val="none" w:sz="0" w:space="0" w:color="auto"/>
        <w:bottom w:val="none" w:sz="0" w:space="0" w:color="auto"/>
        <w:right w:val="none" w:sz="0" w:space="0" w:color="auto"/>
      </w:divBdr>
      <w:divsChild>
        <w:div w:id="2094354519">
          <w:marLeft w:val="150"/>
          <w:marRight w:val="150"/>
          <w:marTop w:val="0"/>
          <w:marBottom w:val="0"/>
          <w:divBdr>
            <w:top w:val="none" w:sz="0" w:space="0" w:color="auto"/>
            <w:left w:val="none" w:sz="0" w:space="0" w:color="auto"/>
            <w:bottom w:val="none" w:sz="0" w:space="0" w:color="auto"/>
            <w:right w:val="none" w:sz="0" w:space="0" w:color="auto"/>
          </w:divBdr>
        </w:div>
      </w:divsChild>
    </w:div>
    <w:div w:id="2094354535">
      <w:marLeft w:val="0"/>
      <w:marRight w:val="0"/>
      <w:marTop w:val="0"/>
      <w:marBottom w:val="0"/>
      <w:divBdr>
        <w:top w:val="none" w:sz="0" w:space="0" w:color="auto"/>
        <w:left w:val="none" w:sz="0" w:space="0" w:color="auto"/>
        <w:bottom w:val="none" w:sz="0" w:space="0" w:color="auto"/>
        <w:right w:val="none" w:sz="0" w:space="0" w:color="auto"/>
      </w:divBdr>
    </w:div>
    <w:div w:id="2094354536">
      <w:marLeft w:val="0"/>
      <w:marRight w:val="0"/>
      <w:marTop w:val="0"/>
      <w:marBottom w:val="0"/>
      <w:divBdr>
        <w:top w:val="none" w:sz="0" w:space="0" w:color="auto"/>
        <w:left w:val="none" w:sz="0" w:space="0" w:color="auto"/>
        <w:bottom w:val="none" w:sz="0" w:space="0" w:color="auto"/>
        <w:right w:val="none" w:sz="0" w:space="0" w:color="auto"/>
      </w:divBdr>
    </w:div>
    <w:div w:id="2094354537">
      <w:marLeft w:val="0"/>
      <w:marRight w:val="0"/>
      <w:marTop w:val="0"/>
      <w:marBottom w:val="0"/>
      <w:divBdr>
        <w:top w:val="none" w:sz="0" w:space="0" w:color="auto"/>
        <w:left w:val="none" w:sz="0" w:space="0" w:color="auto"/>
        <w:bottom w:val="none" w:sz="0" w:space="0" w:color="auto"/>
        <w:right w:val="none" w:sz="0" w:space="0" w:color="auto"/>
      </w:divBdr>
    </w:div>
    <w:div w:id="2094354538">
      <w:marLeft w:val="0"/>
      <w:marRight w:val="0"/>
      <w:marTop w:val="0"/>
      <w:marBottom w:val="0"/>
      <w:divBdr>
        <w:top w:val="none" w:sz="0" w:space="0" w:color="auto"/>
        <w:left w:val="none" w:sz="0" w:space="0" w:color="auto"/>
        <w:bottom w:val="none" w:sz="0" w:space="0" w:color="auto"/>
        <w:right w:val="none" w:sz="0" w:space="0" w:color="auto"/>
      </w:divBdr>
      <w:divsChild>
        <w:div w:id="2094354562">
          <w:marLeft w:val="0"/>
          <w:marRight w:val="0"/>
          <w:marTop w:val="0"/>
          <w:marBottom w:val="0"/>
          <w:divBdr>
            <w:top w:val="none" w:sz="0" w:space="0" w:color="auto"/>
            <w:left w:val="none" w:sz="0" w:space="0" w:color="auto"/>
            <w:bottom w:val="none" w:sz="0" w:space="0" w:color="auto"/>
            <w:right w:val="none" w:sz="0" w:space="0" w:color="auto"/>
          </w:divBdr>
        </w:div>
      </w:divsChild>
    </w:div>
    <w:div w:id="2094354539">
      <w:marLeft w:val="0"/>
      <w:marRight w:val="0"/>
      <w:marTop w:val="0"/>
      <w:marBottom w:val="0"/>
      <w:divBdr>
        <w:top w:val="none" w:sz="0" w:space="0" w:color="auto"/>
        <w:left w:val="none" w:sz="0" w:space="0" w:color="auto"/>
        <w:bottom w:val="none" w:sz="0" w:space="0" w:color="auto"/>
        <w:right w:val="none" w:sz="0" w:space="0" w:color="auto"/>
      </w:divBdr>
    </w:div>
    <w:div w:id="2094354540">
      <w:marLeft w:val="0"/>
      <w:marRight w:val="0"/>
      <w:marTop w:val="0"/>
      <w:marBottom w:val="0"/>
      <w:divBdr>
        <w:top w:val="none" w:sz="0" w:space="0" w:color="auto"/>
        <w:left w:val="none" w:sz="0" w:space="0" w:color="auto"/>
        <w:bottom w:val="none" w:sz="0" w:space="0" w:color="auto"/>
        <w:right w:val="none" w:sz="0" w:space="0" w:color="auto"/>
      </w:divBdr>
    </w:div>
    <w:div w:id="2094354542">
      <w:marLeft w:val="0"/>
      <w:marRight w:val="0"/>
      <w:marTop w:val="0"/>
      <w:marBottom w:val="0"/>
      <w:divBdr>
        <w:top w:val="none" w:sz="0" w:space="0" w:color="auto"/>
        <w:left w:val="none" w:sz="0" w:space="0" w:color="auto"/>
        <w:bottom w:val="none" w:sz="0" w:space="0" w:color="auto"/>
        <w:right w:val="none" w:sz="0" w:space="0" w:color="auto"/>
      </w:divBdr>
    </w:div>
    <w:div w:id="2094354543">
      <w:marLeft w:val="0"/>
      <w:marRight w:val="0"/>
      <w:marTop w:val="0"/>
      <w:marBottom w:val="0"/>
      <w:divBdr>
        <w:top w:val="none" w:sz="0" w:space="0" w:color="auto"/>
        <w:left w:val="none" w:sz="0" w:space="0" w:color="auto"/>
        <w:bottom w:val="none" w:sz="0" w:space="0" w:color="auto"/>
        <w:right w:val="none" w:sz="0" w:space="0" w:color="auto"/>
      </w:divBdr>
    </w:div>
    <w:div w:id="2094354544">
      <w:marLeft w:val="0"/>
      <w:marRight w:val="0"/>
      <w:marTop w:val="0"/>
      <w:marBottom w:val="0"/>
      <w:divBdr>
        <w:top w:val="none" w:sz="0" w:space="0" w:color="auto"/>
        <w:left w:val="none" w:sz="0" w:space="0" w:color="auto"/>
        <w:bottom w:val="none" w:sz="0" w:space="0" w:color="auto"/>
        <w:right w:val="none" w:sz="0" w:space="0" w:color="auto"/>
      </w:divBdr>
    </w:div>
    <w:div w:id="2094354545">
      <w:marLeft w:val="0"/>
      <w:marRight w:val="0"/>
      <w:marTop w:val="0"/>
      <w:marBottom w:val="0"/>
      <w:divBdr>
        <w:top w:val="none" w:sz="0" w:space="0" w:color="auto"/>
        <w:left w:val="none" w:sz="0" w:space="0" w:color="auto"/>
        <w:bottom w:val="none" w:sz="0" w:space="0" w:color="auto"/>
        <w:right w:val="none" w:sz="0" w:space="0" w:color="auto"/>
      </w:divBdr>
    </w:div>
    <w:div w:id="2094354546">
      <w:marLeft w:val="0"/>
      <w:marRight w:val="0"/>
      <w:marTop w:val="0"/>
      <w:marBottom w:val="0"/>
      <w:divBdr>
        <w:top w:val="none" w:sz="0" w:space="0" w:color="auto"/>
        <w:left w:val="none" w:sz="0" w:space="0" w:color="auto"/>
        <w:bottom w:val="none" w:sz="0" w:space="0" w:color="auto"/>
        <w:right w:val="none" w:sz="0" w:space="0" w:color="auto"/>
      </w:divBdr>
    </w:div>
    <w:div w:id="2094354547">
      <w:marLeft w:val="0"/>
      <w:marRight w:val="0"/>
      <w:marTop w:val="0"/>
      <w:marBottom w:val="0"/>
      <w:divBdr>
        <w:top w:val="none" w:sz="0" w:space="0" w:color="auto"/>
        <w:left w:val="none" w:sz="0" w:space="0" w:color="auto"/>
        <w:bottom w:val="none" w:sz="0" w:space="0" w:color="auto"/>
        <w:right w:val="none" w:sz="0" w:space="0" w:color="auto"/>
      </w:divBdr>
      <w:divsChild>
        <w:div w:id="2094354530">
          <w:marLeft w:val="0"/>
          <w:marRight w:val="0"/>
          <w:marTop w:val="0"/>
          <w:marBottom w:val="0"/>
          <w:divBdr>
            <w:top w:val="none" w:sz="0" w:space="0" w:color="auto"/>
            <w:left w:val="none" w:sz="0" w:space="0" w:color="auto"/>
            <w:bottom w:val="none" w:sz="0" w:space="0" w:color="auto"/>
            <w:right w:val="none" w:sz="0" w:space="0" w:color="auto"/>
          </w:divBdr>
        </w:div>
      </w:divsChild>
    </w:div>
    <w:div w:id="2094354548">
      <w:marLeft w:val="0"/>
      <w:marRight w:val="0"/>
      <w:marTop w:val="0"/>
      <w:marBottom w:val="0"/>
      <w:divBdr>
        <w:top w:val="none" w:sz="0" w:space="0" w:color="auto"/>
        <w:left w:val="none" w:sz="0" w:space="0" w:color="auto"/>
        <w:bottom w:val="none" w:sz="0" w:space="0" w:color="auto"/>
        <w:right w:val="none" w:sz="0" w:space="0" w:color="auto"/>
      </w:divBdr>
    </w:div>
    <w:div w:id="2094354549">
      <w:marLeft w:val="0"/>
      <w:marRight w:val="0"/>
      <w:marTop w:val="0"/>
      <w:marBottom w:val="0"/>
      <w:divBdr>
        <w:top w:val="none" w:sz="0" w:space="0" w:color="auto"/>
        <w:left w:val="none" w:sz="0" w:space="0" w:color="auto"/>
        <w:bottom w:val="none" w:sz="0" w:space="0" w:color="auto"/>
        <w:right w:val="none" w:sz="0" w:space="0" w:color="auto"/>
      </w:divBdr>
    </w:div>
    <w:div w:id="2094354550">
      <w:marLeft w:val="0"/>
      <w:marRight w:val="0"/>
      <w:marTop w:val="0"/>
      <w:marBottom w:val="0"/>
      <w:divBdr>
        <w:top w:val="none" w:sz="0" w:space="0" w:color="auto"/>
        <w:left w:val="none" w:sz="0" w:space="0" w:color="auto"/>
        <w:bottom w:val="none" w:sz="0" w:space="0" w:color="auto"/>
        <w:right w:val="none" w:sz="0" w:space="0" w:color="auto"/>
      </w:divBdr>
    </w:div>
    <w:div w:id="2094354551">
      <w:marLeft w:val="0"/>
      <w:marRight w:val="0"/>
      <w:marTop w:val="0"/>
      <w:marBottom w:val="0"/>
      <w:divBdr>
        <w:top w:val="none" w:sz="0" w:space="0" w:color="auto"/>
        <w:left w:val="none" w:sz="0" w:space="0" w:color="auto"/>
        <w:bottom w:val="none" w:sz="0" w:space="0" w:color="auto"/>
        <w:right w:val="none" w:sz="0" w:space="0" w:color="auto"/>
      </w:divBdr>
    </w:div>
    <w:div w:id="2094354552">
      <w:marLeft w:val="0"/>
      <w:marRight w:val="0"/>
      <w:marTop w:val="0"/>
      <w:marBottom w:val="0"/>
      <w:divBdr>
        <w:top w:val="none" w:sz="0" w:space="0" w:color="auto"/>
        <w:left w:val="none" w:sz="0" w:space="0" w:color="auto"/>
        <w:bottom w:val="none" w:sz="0" w:space="0" w:color="auto"/>
        <w:right w:val="none" w:sz="0" w:space="0" w:color="auto"/>
      </w:divBdr>
    </w:div>
    <w:div w:id="2094354553">
      <w:marLeft w:val="0"/>
      <w:marRight w:val="0"/>
      <w:marTop w:val="0"/>
      <w:marBottom w:val="0"/>
      <w:divBdr>
        <w:top w:val="none" w:sz="0" w:space="0" w:color="auto"/>
        <w:left w:val="none" w:sz="0" w:space="0" w:color="auto"/>
        <w:bottom w:val="none" w:sz="0" w:space="0" w:color="auto"/>
        <w:right w:val="none" w:sz="0" w:space="0" w:color="auto"/>
      </w:divBdr>
    </w:div>
    <w:div w:id="2094354554">
      <w:marLeft w:val="0"/>
      <w:marRight w:val="0"/>
      <w:marTop w:val="0"/>
      <w:marBottom w:val="0"/>
      <w:divBdr>
        <w:top w:val="none" w:sz="0" w:space="0" w:color="auto"/>
        <w:left w:val="none" w:sz="0" w:space="0" w:color="auto"/>
        <w:bottom w:val="none" w:sz="0" w:space="0" w:color="auto"/>
        <w:right w:val="none" w:sz="0" w:space="0" w:color="auto"/>
      </w:divBdr>
    </w:div>
    <w:div w:id="2094354555">
      <w:marLeft w:val="0"/>
      <w:marRight w:val="0"/>
      <w:marTop w:val="0"/>
      <w:marBottom w:val="0"/>
      <w:divBdr>
        <w:top w:val="none" w:sz="0" w:space="0" w:color="auto"/>
        <w:left w:val="none" w:sz="0" w:space="0" w:color="auto"/>
        <w:bottom w:val="none" w:sz="0" w:space="0" w:color="auto"/>
        <w:right w:val="none" w:sz="0" w:space="0" w:color="auto"/>
      </w:divBdr>
    </w:div>
    <w:div w:id="2094354556">
      <w:marLeft w:val="0"/>
      <w:marRight w:val="0"/>
      <w:marTop w:val="0"/>
      <w:marBottom w:val="0"/>
      <w:divBdr>
        <w:top w:val="none" w:sz="0" w:space="0" w:color="auto"/>
        <w:left w:val="none" w:sz="0" w:space="0" w:color="auto"/>
        <w:bottom w:val="none" w:sz="0" w:space="0" w:color="auto"/>
        <w:right w:val="none" w:sz="0" w:space="0" w:color="auto"/>
      </w:divBdr>
    </w:div>
    <w:div w:id="2094354557">
      <w:marLeft w:val="0"/>
      <w:marRight w:val="0"/>
      <w:marTop w:val="0"/>
      <w:marBottom w:val="0"/>
      <w:divBdr>
        <w:top w:val="none" w:sz="0" w:space="0" w:color="auto"/>
        <w:left w:val="none" w:sz="0" w:space="0" w:color="auto"/>
        <w:bottom w:val="none" w:sz="0" w:space="0" w:color="auto"/>
        <w:right w:val="none" w:sz="0" w:space="0" w:color="auto"/>
      </w:divBdr>
    </w:div>
    <w:div w:id="2094354558">
      <w:marLeft w:val="0"/>
      <w:marRight w:val="0"/>
      <w:marTop w:val="0"/>
      <w:marBottom w:val="0"/>
      <w:divBdr>
        <w:top w:val="none" w:sz="0" w:space="0" w:color="auto"/>
        <w:left w:val="none" w:sz="0" w:space="0" w:color="auto"/>
        <w:bottom w:val="none" w:sz="0" w:space="0" w:color="auto"/>
        <w:right w:val="none" w:sz="0" w:space="0" w:color="auto"/>
      </w:divBdr>
    </w:div>
    <w:div w:id="2094354559">
      <w:marLeft w:val="0"/>
      <w:marRight w:val="0"/>
      <w:marTop w:val="0"/>
      <w:marBottom w:val="0"/>
      <w:divBdr>
        <w:top w:val="none" w:sz="0" w:space="0" w:color="auto"/>
        <w:left w:val="none" w:sz="0" w:space="0" w:color="auto"/>
        <w:bottom w:val="none" w:sz="0" w:space="0" w:color="auto"/>
        <w:right w:val="none" w:sz="0" w:space="0" w:color="auto"/>
      </w:divBdr>
    </w:div>
    <w:div w:id="2094354560">
      <w:marLeft w:val="0"/>
      <w:marRight w:val="0"/>
      <w:marTop w:val="0"/>
      <w:marBottom w:val="0"/>
      <w:divBdr>
        <w:top w:val="none" w:sz="0" w:space="0" w:color="auto"/>
        <w:left w:val="none" w:sz="0" w:space="0" w:color="auto"/>
        <w:bottom w:val="none" w:sz="0" w:space="0" w:color="auto"/>
        <w:right w:val="none" w:sz="0" w:space="0" w:color="auto"/>
      </w:divBdr>
    </w:div>
    <w:div w:id="2094354563">
      <w:marLeft w:val="0"/>
      <w:marRight w:val="0"/>
      <w:marTop w:val="0"/>
      <w:marBottom w:val="0"/>
      <w:divBdr>
        <w:top w:val="none" w:sz="0" w:space="0" w:color="auto"/>
        <w:left w:val="none" w:sz="0" w:space="0" w:color="auto"/>
        <w:bottom w:val="none" w:sz="0" w:space="0" w:color="auto"/>
        <w:right w:val="none" w:sz="0" w:space="0" w:color="auto"/>
      </w:divBdr>
    </w:div>
    <w:div w:id="2094354564">
      <w:marLeft w:val="0"/>
      <w:marRight w:val="0"/>
      <w:marTop w:val="0"/>
      <w:marBottom w:val="0"/>
      <w:divBdr>
        <w:top w:val="none" w:sz="0" w:space="0" w:color="auto"/>
        <w:left w:val="none" w:sz="0" w:space="0" w:color="auto"/>
        <w:bottom w:val="none" w:sz="0" w:space="0" w:color="auto"/>
        <w:right w:val="none" w:sz="0" w:space="0" w:color="auto"/>
      </w:divBdr>
    </w:div>
    <w:div w:id="2094354565">
      <w:marLeft w:val="0"/>
      <w:marRight w:val="0"/>
      <w:marTop w:val="0"/>
      <w:marBottom w:val="0"/>
      <w:divBdr>
        <w:top w:val="none" w:sz="0" w:space="0" w:color="auto"/>
        <w:left w:val="none" w:sz="0" w:space="0" w:color="auto"/>
        <w:bottom w:val="none" w:sz="0" w:space="0" w:color="auto"/>
        <w:right w:val="none" w:sz="0" w:space="0" w:color="auto"/>
      </w:divBdr>
    </w:div>
    <w:div w:id="2094354566">
      <w:marLeft w:val="0"/>
      <w:marRight w:val="0"/>
      <w:marTop w:val="0"/>
      <w:marBottom w:val="0"/>
      <w:divBdr>
        <w:top w:val="none" w:sz="0" w:space="0" w:color="auto"/>
        <w:left w:val="none" w:sz="0" w:space="0" w:color="auto"/>
        <w:bottom w:val="none" w:sz="0" w:space="0" w:color="auto"/>
        <w:right w:val="none" w:sz="0" w:space="0" w:color="auto"/>
      </w:divBdr>
    </w:div>
    <w:div w:id="2094354567">
      <w:marLeft w:val="0"/>
      <w:marRight w:val="0"/>
      <w:marTop w:val="0"/>
      <w:marBottom w:val="0"/>
      <w:divBdr>
        <w:top w:val="none" w:sz="0" w:space="0" w:color="auto"/>
        <w:left w:val="none" w:sz="0" w:space="0" w:color="auto"/>
        <w:bottom w:val="none" w:sz="0" w:space="0" w:color="auto"/>
        <w:right w:val="none" w:sz="0" w:space="0" w:color="auto"/>
      </w:divBdr>
    </w:div>
    <w:div w:id="2094354568">
      <w:marLeft w:val="0"/>
      <w:marRight w:val="0"/>
      <w:marTop w:val="0"/>
      <w:marBottom w:val="0"/>
      <w:divBdr>
        <w:top w:val="none" w:sz="0" w:space="0" w:color="auto"/>
        <w:left w:val="none" w:sz="0" w:space="0" w:color="auto"/>
        <w:bottom w:val="none" w:sz="0" w:space="0" w:color="auto"/>
        <w:right w:val="none" w:sz="0" w:space="0" w:color="auto"/>
      </w:divBdr>
    </w:div>
    <w:div w:id="2094354569">
      <w:marLeft w:val="0"/>
      <w:marRight w:val="0"/>
      <w:marTop w:val="0"/>
      <w:marBottom w:val="0"/>
      <w:divBdr>
        <w:top w:val="none" w:sz="0" w:space="0" w:color="auto"/>
        <w:left w:val="none" w:sz="0" w:space="0" w:color="auto"/>
        <w:bottom w:val="none" w:sz="0" w:space="0" w:color="auto"/>
        <w:right w:val="none" w:sz="0" w:space="0" w:color="auto"/>
      </w:divBdr>
    </w:div>
    <w:div w:id="2094354570">
      <w:marLeft w:val="0"/>
      <w:marRight w:val="0"/>
      <w:marTop w:val="0"/>
      <w:marBottom w:val="0"/>
      <w:divBdr>
        <w:top w:val="none" w:sz="0" w:space="0" w:color="auto"/>
        <w:left w:val="none" w:sz="0" w:space="0" w:color="auto"/>
        <w:bottom w:val="none" w:sz="0" w:space="0" w:color="auto"/>
        <w:right w:val="none" w:sz="0" w:space="0" w:color="auto"/>
      </w:divBdr>
    </w:div>
    <w:div w:id="2094354571">
      <w:marLeft w:val="0"/>
      <w:marRight w:val="0"/>
      <w:marTop w:val="0"/>
      <w:marBottom w:val="0"/>
      <w:divBdr>
        <w:top w:val="none" w:sz="0" w:space="0" w:color="auto"/>
        <w:left w:val="none" w:sz="0" w:space="0" w:color="auto"/>
        <w:bottom w:val="none" w:sz="0" w:space="0" w:color="auto"/>
        <w:right w:val="none" w:sz="0" w:space="0" w:color="auto"/>
      </w:divBdr>
    </w:div>
    <w:div w:id="2094354572">
      <w:marLeft w:val="0"/>
      <w:marRight w:val="0"/>
      <w:marTop w:val="0"/>
      <w:marBottom w:val="0"/>
      <w:divBdr>
        <w:top w:val="none" w:sz="0" w:space="0" w:color="auto"/>
        <w:left w:val="none" w:sz="0" w:space="0" w:color="auto"/>
        <w:bottom w:val="none" w:sz="0" w:space="0" w:color="auto"/>
        <w:right w:val="none" w:sz="0" w:space="0" w:color="auto"/>
      </w:divBdr>
      <w:divsChild>
        <w:div w:id="2094354561">
          <w:marLeft w:val="0"/>
          <w:marRight w:val="0"/>
          <w:marTop w:val="0"/>
          <w:marBottom w:val="0"/>
          <w:divBdr>
            <w:top w:val="none" w:sz="0" w:space="0" w:color="auto"/>
            <w:left w:val="none" w:sz="0" w:space="0" w:color="auto"/>
            <w:bottom w:val="none" w:sz="0" w:space="0" w:color="auto"/>
            <w:right w:val="none" w:sz="0" w:space="0" w:color="auto"/>
          </w:divBdr>
        </w:div>
      </w:divsChild>
    </w:div>
    <w:div w:id="2094354573">
      <w:marLeft w:val="0"/>
      <w:marRight w:val="0"/>
      <w:marTop w:val="0"/>
      <w:marBottom w:val="0"/>
      <w:divBdr>
        <w:top w:val="none" w:sz="0" w:space="0" w:color="auto"/>
        <w:left w:val="none" w:sz="0" w:space="0" w:color="auto"/>
        <w:bottom w:val="none" w:sz="0" w:space="0" w:color="auto"/>
        <w:right w:val="none" w:sz="0" w:space="0" w:color="auto"/>
      </w:divBdr>
      <w:divsChild>
        <w:div w:id="2094354578">
          <w:marLeft w:val="0"/>
          <w:marRight w:val="0"/>
          <w:marTop w:val="0"/>
          <w:marBottom w:val="0"/>
          <w:divBdr>
            <w:top w:val="none" w:sz="0" w:space="0" w:color="auto"/>
            <w:left w:val="none" w:sz="0" w:space="0" w:color="auto"/>
            <w:bottom w:val="none" w:sz="0" w:space="0" w:color="auto"/>
            <w:right w:val="none" w:sz="0" w:space="0" w:color="auto"/>
          </w:divBdr>
        </w:div>
      </w:divsChild>
    </w:div>
    <w:div w:id="2094354574">
      <w:marLeft w:val="0"/>
      <w:marRight w:val="0"/>
      <w:marTop w:val="0"/>
      <w:marBottom w:val="0"/>
      <w:divBdr>
        <w:top w:val="none" w:sz="0" w:space="0" w:color="auto"/>
        <w:left w:val="none" w:sz="0" w:space="0" w:color="auto"/>
        <w:bottom w:val="none" w:sz="0" w:space="0" w:color="auto"/>
        <w:right w:val="none" w:sz="0" w:space="0" w:color="auto"/>
      </w:divBdr>
      <w:divsChild>
        <w:div w:id="2094354579">
          <w:marLeft w:val="0"/>
          <w:marRight w:val="0"/>
          <w:marTop w:val="0"/>
          <w:marBottom w:val="0"/>
          <w:divBdr>
            <w:top w:val="none" w:sz="0" w:space="0" w:color="auto"/>
            <w:left w:val="none" w:sz="0" w:space="0" w:color="auto"/>
            <w:bottom w:val="none" w:sz="0" w:space="0" w:color="auto"/>
            <w:right w:val="none" w:sz="0" w:space="0" w:color="auto"/>
          </w:divBdr>
        </w:div>
      </w:divsChild>
    </w:div>
    <w:div w:id="2094354575">
      <w:marLeft w:val="0"/>
      <w:marRight w:val="0"/>
      <w:marTop w:val="0"/>
      <w:marBottom w:val="0"/>
      <w:divBdr>
        <w:top w:val="none" w:sz="0" w:space="0" w:color="auto"/>
        <w:left w:val="none" w:sz="0" w:space="0" w:color="auto"/>
        <w:bottom w:val="none" w:sz="0" w:space="0" w:color="auto"/>
        <w:right w:val="none" w:sz="0" w:space="0" w:color="auto"/>
      </w:divBdr>
      <w:divsChild>
        <w:div w:id="2094354577">
          <w:marLeft w:val="0"/>
          <w:marRight w:val="0"/>
          <w:marTop w:val="0"/>
          <w:marBottom w:val="0"/>
          <w:divBdr>
            <w:top w:val="none" w:sz="0" w:space="0" w:color="auto"/>
            <w:left w:val="none" w:sz="0" w:space="0" w:color="auto"/>
            <w:bottom w:val="none" w:sz="0" w:space="0" w:color="auto"/>
            <w:right w:val="none" w:sz="0" w:space="0" w:color="auto"/>
          </w:divBdr>
        </w:div>
      </w:divsChild>
    </w:div>
    <w:div w:id="2094354576">
      <w:marLeft w:val="0"/>
      <w:marRight w:val="0"/>
      <w:marTop w:val="0"/>
      <w:marBottom w:val="0"/>
      <w:divBdr>
        <w:top w:val="none" w:sz="0" w:space="0" w:color="auto"/>
        <w:left w:val="none" w:sz="0" w:space="0" w:color="auto"/>
        <w:bottom w:val="none" w:sz="0" w:space="0" w:color="auto"/>
        <w:right w:val="none" w:sz="0" w:space="0" w:color="auto"/>
      </w:divBdr>
      <w:divsChild>
        <w:div w:id="2094354580">
          <w:marLeft w:val="0"/>
          <w:marRight w:val="0"/>
          <w:marTop w:val="0"/>
          <w:marBottom w:val="0"/>
          <w:divBdr>
            <w:top w:val="none" w:sz="0" w:space="0" w:color="auto"/>
            <w:left w:val="none" w:sz="0" w:space="0" w:color="auto"/>
            <w:bottom w:val="none" w:sz="0" w:space="0" w:color="auto"/>
            <w:right w:val="none" w:sz="0" w:space="0" w:color="auto"/>
          </w:divBdr>
        </w:div>
      </w:divsChild>
    </w:div>
    <w:div w:id="2094354581">
      <w:marLeft w:val="0"/>
      <w:marRight w:val="0"/>
      <w:marTop w:val="0"/>
      <w:marBottom w:val="0"/>
      <w:divBdr>
        <w:top w:val="none" w:sz="0" w:space="0" w:color="auto"/>
        <w:left w:val="none" w:sz="0" w:space="0" w:color="auto"/>
        <w:bottom w:val="none" w:sz="0" w:space="0" w:color="auto"/>
        <w:right w:val="none" w:sz="0" w:space="0" w:color="auto"/>
      </w:divBdr>
    </w:div>
    <w:div w:id="2094354582">
      <w:marLeft w:val="0"/>
      <w:marRight w:val="0"/>
      <w:marTop w:val="0"/>
      <w:marBottom w:val="0"/>
      <w:divBdr>
        <w:top w:val="none" w:sz="0" w:space="0" w:color="auto"/>
        <w:left w:val="none" w:sz="0" w:space="0" w:color="auto"/>
        <w:bottom w:val="none" w:sz="0" w:space="0" w:color="auto"/>
        <w:right w:val="none" w:sz="0" w:space="0" w:color="auto"/>
      </w:divBdr>
    </w:div>
    <w:div w:id="2094354599">
      <w:marLeft w:val="0"/>
      <w:marRight w:val="0"/>
      <w:marTop w:val="0"/>
      <w:marBottom w:val="0"/>
      <w:divBdr>
        <w:top w:val="none" w:sz="0" w:space="0" w:color="auto"/>
        <w:left w:val="none" w:sz="0" w:space="0" w:color="auto"/>
        <w:bottom w:val="none" w:sz="0" w:space="0" w:color="auto"/>
        <w:right w:val="none" w:sz="0" w:space="0" w:color="auto"/>
      </w:divBdr>
      <w:divsChild>
        <w:div w:id="2094354583">
          <w:marLeft w:val="0"/>
          <w:marRight w:val="0"/>
          <w:marTop w:val="0"/>
          <w:marBottom w:val="0"/>
          <w:divBdr>
            <w:top w:val="none" w:sz="0" w:space="0" w:color="auto"/>
            <w:left w:val="none" w:sz="0" w:space="0" w:color="auto"/>
            <w:bottom w:val="none" w:sz="0" w:space="0" w:color="auto"/>
            <w:right w:val="none" w:sz="0" w:space="0" w:color="auto"/>
          </w:divBdr>
          <w:divsChild>
            <w:div w:id="2094354600">
              <w:marLeft w:val="0"/>
              <w:marRight w:val="0"/>
              <w:marTop w:val="0"/>
              <w:marBottom w:val="0"/>
              <w:divBdr>
                <w:top w:val="none" w:sz="0" w:space="0" w:color="auto"/>
                <w:left w:val="none" w:sz="0" w:space="0" w:color="auto"/>
                <w:bottom w:val="none" w:sz="0" w:space="0" w:color="auto"/>
                <w:right w:val="none" w:sz="0" w:space="0" w:color="auto"/>
              </w:divBdr>
              <w:divsChild>
                <w:div w:id="2094354586">
                  <w:marLeft w:val="0"/>
                  <w:marRight w:val="0"/>
                  <w:marTop w:val="0"/>
                  <w:marBottom w:val="0"/>
                  <w:divBdr>
                    <w:top w:val="none" w:sz="0" w:space="0" w:color="auto"/>
                    <w:left w:val="none" w:sz="0" w:space="0" w:color="auto"/>
                    <w:bottom w:val="none" w:sz="0" w:space="0" w:color="auto"/>
                    <w:right w:val="none" w:sz="0" w:space="0" w:color="auto"/>
                  </w:divBdr>
                  <w:divsChild>
                    <w:div w:id="2094354604">
                      <w:marLeft w:val="0"/>
                      <w:marRight w:val="0"/>
                      <w:marTop w:val="0"/>
                      <w:marBottom w:val="0"/>
                      <w:divBdr>
                        <w:top w:val="none" w:sz="0" w:space="0" w:color="auto"/>
                        <w:left w:val="none" w:sz="0" w:space="0" w:color="auto"/>
                        <w:bottom w:val="none" w:sz="0" w:space="0" w:color="auto"/>
                        <w:right w:val="none" w:sz="0" w:space="0" w:color="auto"/>
                      </w:divBdr>
                      <w:divsChild>
                        <w:div w:id="2094354605">
                          <w:marLeft w:val="0"/>
                          <w:marRight w:val="0"/>
                          <w:marTop w:val="0"/>
                          <w:marBottom w:val="0"/>
                          <w:divBdr>
                            <w:top w:val="none" w:sz="0" w:space="0" w:color="auto"/>
                            <w:left w:val="none" w:sz="0" w:space="0" w:color="auto"/>
                            <w:bottom w:val="none" w:sz="0" w:space="0" w:color="auto"/>
                            <w:right w:val="none" w:sz="0" w:space="0" w:color="auto"/>
                          </w:divBdr>
                          <w:divsChild>
                            <w:div w:id="2094354592">
                              <w:marLeft w:val="0"/>
                              <w:marRight w:val="0"/>
                              <w:marTop w:val="0"/>
                              <w:marBottom w:val="0"/>
                              <w:divBdr>
                                <w:top w:val="none" w:sz="0" w:space="0" w:color="auto"/>
                                <w:left w:val="none" w:sz="0" w:space="0" w:color="auto"/>
                                <w:bottom w:val="none" w:sz="0" w:space="0" w:color="auto"/>
                                <w:right w:val="none" w:sz="0" w:space="0" w:color="auto"/>
                              </w:divBdr>
                              <w:divsChild>
                                <w:div w:id="2094354601">
                                  <w:marLeft w:val="0"/>
                                  <w:marRight w:val="0"/>
                                  <w:marTop w:val="0"/>
                                  <w:marBottom w:val="0"/>
                                  <w:divBdr>
                                    <w:top w:val="none" w:sz="0" w:space="0" w:color="auto"/>
                                    <w:left w:val="none" w:sz="0" w:space="0" w:color="auto"/>
                                    <w:bottom w:val="none" w:sz="0" w:space="0" w:color="auto"/>
                                    <w:right w:val="none" w:sz="0" w:space="0" w:color="auto"/>
                                  </w:divBdr>
                                  <w:divsChild>
                                    <w:div w:id="2094354597">
                                      <w:marLeft w:val="0"/>
                                      <w:marRight w:val="0"/>
                                      <w:marTop w:val="0"/>
                                      <w:marBottom w:val="0"/>
                                      <w:divBdr>
                                        <w:top w:val="none" w:sz="0" w:space="0" w:color="auto"/>
                                        <w:left w:val="none" w:sz="0" w:space="0" w:color="auto"/>
                                        <w:bottom w:val="none" w:sz="0" w:space="0" w:color="auto"/>
                                        <w:right w:val="none" w:sz="0" w:space="0" w:color="auto"/>
                                      </w:divBdr>
                                      <w:divsChild>
                                        <w:div w:id="2094354603">
                                          <w:marLeft w:val="0"/>
                                          <w:marRight w:val="0"/>
                                          <w:marTop w:val="0"/>
                                          <w:marBottom w:val="0"/>
                                          <w:divBdr>
                                            <w:top w:val="none" w:sz="0" w:space="0" w:color="auto"/>
                                            <w:left w:val="none" w:sz="0" w:space="0" w:color="auto"/>
                                            <w:bottom w:val="none" w:sz="0" w:space="0" w:color="auto"/>
                                            <w:right w:val="none" w:sz="0" w:space="0" w:color="auto"/>
                                          </w:divBdr>
                                          <w:divsChild>
                                            <w:div w:id="2094354591">
                                              <w:marLeft w:val="0"/>
                                              <w:marRight w:val="0"/>
                                              <w:marTop w:val="0"/>
                                              <w:marBottom w:val="0"/>
                                              <w:divBdr>
                                                <w:top w:val="none" w:sz="0" w:space="0" w:color="auto"/>
                                                <w:left w:val="single" w:sz="4" w:space="0" w:color="auto"/>
                                                <w:bottom w:val="none" w:sz="0" w:space="0" w:color="auto"/>
                                                <w:right w:val="single" w:sz="4" w:space="0" w:color="auto"/>
                                              </w:divBdr>
                                              <w:divsChild>
                                                <w:div w:id="2094354593">
                                                  <w:marLeft w:val="0"/>
                                                  <w:marRight w:val="0"/>
                                                  <w:marTop w:val="0"/>
                                                  <w:marBottom w:val="0"/>
                                                  <w:divBdr>
                                                    <w:top w:val="none" w:sz="0" w:space="0" w:color="auto"/>
                                                    <w:left w:val="none" w:sz="0" w:space="0" w:color="auto"/>
                                                    <w:bottom w:val="none" w:sz="0" w:space="0" w:color="auto"/>
                                                    <w:right w:val="none" w:sz="0" w:space="0" w:color="auto"/>
                                                  </w:divBdr>
                                                  <w:divsChild>
                                                    <w:div w:id="2094354602">
                                                      <w:marLeft w:val="0"/>
                                                      <w:marRight w:val="238"/>
                                                      <w:marTop w:val="0"/>
                                                      <w:marBottom w:val="0"/>
                                                      <w:divBdr>
                                                        <w:top w:val="none" w:sz="0" w:space="0" w:color="auto"/>
                                                        <w:left w:val="none" w:sz="0" w:space="0" w:color="auto"/>
                                                        <w:bottom w:val="none" w:sz="0" w:space="0" w:color="auto"/>
                                                        <w:right w:val="none" w:sz="0" w:space="0" w:color="auto"/>
                                                      </w:divBdr>
                                                      <w:divsChild>
                                                        <w:div w:id="2094354594">
                                                          <w:marLeft w:val="0"/>
                                                          <w:marRight w:val="0"/>
                                                          <w:marTop w:val="0"/>
                                                          <w:marBottom w:val="0"/>
                                                          <w:divBdr>
                                                            <w:top w:val="none" w:sz="0" w:space="0" w:color="auto"/>
                                                            <w:left w:val="none" w:sz="0" w:space="0" w:color="auto"/>
                                                            <w:bottom w:val="none" w:sz="0" w:space="0" w:color="auto"/>
                                                            <w:right w:val="none" w:sz="0" w:space="0" w:color="auto"/>
                                                          </w:divBdr>
                                                          <w:divsChild>
                                                            <w:div w:id="2094354584">
                                                              <w:marLeft w:val="0"/>
                                                              <w:marRight w:val="0"/>
                                                              <w:marTop w:val="0"/>
                                                              <w:marBottom w:val="0"/>
                                                              <w:divBdr>
                                                                <w:top w:val="none" w:sz="0" w:space="0" w:color="auto"/>
                                                                <w:left w:val="none" w:sz="0" w:space="0" w:color="auto"/>
                                                                <w:bottom w:val="none" w:sz="0" w:space="0" w:color="auto"/>
                                                                <w:right w:val="none" w:sz="0" w:space="0" w:color="auto"/>
                                                              </w:divBdr>
                                                            </w:div>
                                                            <w:div w:id="2094354585">
                                                              <w:marLeft w:val="0"/>
                                                              <w:marRight w:val="0"/>
                                                              <w:marTop w:val="0"/>
                                                              <w:marBottom w:val="0"/>
                                                              <w:divBdr>
                                                                <w:top w:val="none" w:sz="0" w:space="0" w:color="auto"/>
                                                                <w:left w:val="none" w:sz="0" w:space="0" w:color="auto"/>
                                                                <w:bottom w:val="none" w:sz="0" w:space="0" w:color="auto"/>
                                                                <w:right w:val="none" w:sz="0" w:space="0" w:color="auto"/>
                                                              </w:divBdr>
                                                            </w:div>
                                                            <w:div w:id="2094354587">
                                                              <w:marLeft w:val="0"/>
                                                              <w:marRight w:val="0"/>
                                                              <w:marTop w:val="0"/>
                                                              <w:marBottom w:val="0"/>
                                                              <w:divBdr>
                                                                <w:top w:val="none" w:sz="0" w:space="0" w:color="auto"/>
                                                                <w:left w:val="none" w:sz="0" w:space="0" w:color="auto"/>
                                                                <w:bottom w:val="none" w:sz="0" w:space="0" w:color="auto"/>
                                                                <w:right w:val="none" w:sz="0" w:space="0" w:color="auto"/>
                                                              </w:divBdr>
                                                            </w:div>
                                                            <w:div w:id="2094354588">
                                                              <w:marLeft w:val="0"/>
                                                              <w:marRight w:val="0"/>
                                                              <w:marTop w:val="0"/>
                                                              <w:marBottom w:val="0"/>
                                                              <w:divBdr>
                                                                <w:top w:val="none" w:sz="0" w:space="0" w:color="auto"/>
                                                                <w:left w:val="none" w:sz="0" w:space="0" w:color="auto"/>
                                                                <w:bottom w:val="none" w:sz="0" w:space="0" w:color="auto"/>
                                                                <w:right w:val="none" w:sz="0" w:space="0" w:color="auto"/>
                                                              </w:divBdr>
                                                            </w:div>
                                                            <w:div w:id="2094354589">
                                                              <w:marLeft w:val="0"/>
                                                              <w:marRight w:val="0"/>
                                                              <w:marTop w:val="0"/>
                                                              <w:marBottom w:val="0"/>
                                                              <w:divBdr>
                                                                <w:top w:val="none" w:sz="0" w:space="0" w:color="auto"/>
                                                                <w:left w:val="none" w:sz="0" w:space="0" w:color="auto"/>
                                                                <w:bottom w:val="none" w:sz="0" w:space="0" w:color="auto"/>
                                                                <w:right w:val="none" w:sz="0" w:space="0" w:color="auto"/>
                                                              </w:divBdr>
                                                            </w:div>
                                                            <w:div w:id="2094354590">
                                                              <w:marLeft w:val="0"/>
                                                              <w:marRight w:val="0"/>
                                                              <w:marTop w:val="0"/>
                                                              <w:marBottom w:val="0"/>
                                                              <w:divBdr>
                                                                <w:top w:val="none" w:sz="0" w:space="0" w:color="auto"/>
                                                                <w:left w:val="none" w:sz="0" w:space="0" w:color="auto"/>
                                                                <w:bottom w:val="none" w:sz="0" w:space="0" w:color="auto"/>
                                                                <w:right w:val="none" w:sz="0" w:space="0" w:color="auto"/>
                                                              </w:divBdr>
                                                            </w:div>
                                                            <w:div w:id="2094354595">
                                                              <w:marLeft w:val="0"/>
                                                              <w:marRight w:val="0"/>
                                                              <w:marTop w:val="0"/>
                                                              <w:marBottom w:val="0"/>
                                                              <w:divBdr>
                                                                <w:top w:val="none" w:sz="0" w:space="0" w:color="auto"/>
                                                                <w:left w:val="none" w:sz="0" w:space="0" w:color="auto"/>
                                                                <w:bottom w:val="none" w:sz="0" w:space="0" w:color="auto"/>
                                                                <w:right w:val="none" w:sz="0" w:space="0" w:color="auto"/>
                                                              </w:divBdr>
                                                            </w:div>
                                                            <w:div w:id="2094354596">
                                                              <w:marLeft w:val="0"/>
                                                              <w:marRight w:val="0"/>
                                                              <w:marTop w:val="0"/>
                                                              <w:marBottom w:val="0"/>
                                                              <w:divBdr>
                                                                <w:top w:val="none" w:sz="0" w:space="0" w:color="auto"/>
                                                                <w:left w:val="none" w:sz="0" w:space="0" w:color="auto"/>
                                                                <w:bottom w:val="none" w:sz="0" w:space="0" w:color="auto"/>
                                                                <w:right w:val="none" w:sz="0" w:space="0" w:color="auto"/>
                                                              </w:divBdr>
                                                            </w:div>
                                                            <w:div w:id="20943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43546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2</Pages>
  <Words>668</Words>
  <Characters>3812</Characters>
  <Application>Microsoft Office Outlook</Application>
  <DocSecurity>0</DocSecurity>
  <Lines>0</Lines>
  <Paragraphs>0</Paragraphs>
  <ScaleCrop>false</ScaleCrop>
  <Company>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Text for Sunday, May 17, 2015</dc:title>
  <dc:subject/>
  <dc:creator>Dan Folden</dc:creator>
  <cp:keywords/>
  <dc:description/>
  <cp:lastModifiedBy>Dan Folden</cp:lastModifiedBy>
  <cp:revision>4</cp:revision>
  <cp:lastPrinted>2014-12-12T08:14:00Z</cp:lastPrinted>
  <dcterms:created xsi:type="dcterms:W3CDTF">2015-07-10T02:58:00Z</dcterms:created>
  <dcterms:modified xsi:type="dcterms:W3CDTF">2015-07-10T03:16:00Z</dcterms:modified>
</cp:coreProperties>
</file>